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B9" w:rsidRDefault="00F242B9" w:rsidP="00F242B9">
      <w:pPr>
        <w:pStyle w:val="Default"/>
        <w:jc w:val="center"/>
        <w:rPr>
          <w:b/>
          <w:bCs/>
          <w:sz w:val="32"/>
          <w:szCs w:val="32"/>
        </w:rPr>
      </w:pPr>
    </w:p>
    <w:p w:rsidR="00F242B9" w:rsidRDefault="00F242B9" w:rsidP="00F242B9">
      <w:pPr>
        <w:ind w:right="-284"/>
        <w:jc w:val="center"/>
        <w:rPr>
          <w:sz w:val="28"/>
          <w:szCs w:val="28"/>
        </w:rPr>
      </w:pPr>
      <w:r>
        <w:rPr>
          <w:noProof/>
          <w:sz w:val="28"/>
          <w:szCs w:val="28"/>
          <w:lang w:eastAsia="ru-RU"/>
        </w:rPr>
        <w:drawing>
          <wp:inline distT="0" distB="0" distL="0" distR="0">
            <wp:extent cx="1590675" cy="1193192"/>
            <wp:effectExtent l="19050" t="0" r="9525" b="0"/>
            <wp:docPr id="2" name="Рисунок 1" descr="E:\документы ИСС\образцы удостоверений и свид\свид и удост. мс\для печати на бланках\л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 ИСС\образцы удостоверений и свид\свид и удост. мс\для печати на бланках\ло.png"/>
                    <pic:cNvPicPr>
                      <a:picLocks noChangeAspect="1" noChangeArrowheads="1"/>
                    </pic:cNvPicPr>
                  </pic:nvPicPr>
                  <pic:blipFill>
                    <a:blip r:embed="rId7" cstate="print"/>
                    <a:srcRect/>
                    <a:stretch>
                      <a:fillRect/>
                    </a:stretch>
                  </pic:blipFill>
                  <pic:spPr bwMode="auto">
                    <a:xfrm>
                      <a:off x="0" y="0"/>
                      <a:ext cx="1593364" cy="1195209"/>
                    </a:xfrm>
                    <a:prstGeom prst="rect">
                      <a:avLst/>
                    </a:prstGeom>
                    <a:noFill/>
                    <a:ln w="9525">
                      <a:noFill/>
                      <a:miter lim="800000"/>
                      <a:headEnd/>
                      <a:tailEnd/>
                    </a:ln>
                  </pic:spPr>
                </pic:pic>
              </a:graphicData>
            </a:graphic>
          </wp:inline>
        </w:drawing>
      </w:r>
    </w:p>
    <w:p w:rsidR="00F242B9" w:rsidRPr="009A02BB" w:rsidRDefault="00F242B9" w:rsidP="00F242B9">
      <w:pPr>
        <w:ind w:right="-284"/>
        <w:jc w:val="center"/>
        <w:rPr>
          <w:rFonts w:ascii="Times New Roman" w:hAnsi="Times New Roman" w:cs="Times New Roman"/>
          <w:sz w:val="28"/>
          <w:szCs w:val="28"/>
        </w:rPr>
      </w:pPr>
      <w:r>
        <w:rPr>
          <w:rFonts w:ascii="Times New Roman" w:hAnsi="Times New Roman" w:cs="Times New Roman"/>
          <w:sz w:val="28"/>
          <w:szCs w:val="28"/>
        </w:rPr>
        <w:t>Частное профессиональное образовательное учреждение  «Учебный центр</w:t>
      </w:r>
      <w:r w:rsidRPr="009A02BB">
        <w:rPr>
          <w:rFonts w:ascii="Times New Roman" w:hAnsi="Times New Roman" w:cs="Times New Roman"/>
          <w:sz w:val="28"/>
          <w:szCs w:val="28"/>
        </w:rPr>
        <w:t xml:space="preserve"> «Лоцман»</w:t>
      </w:r>
    </w:p>
    <w:p w:rsidR="00F242B9" w:rsidRPr="009A02BB" w:rsidRDefault="00F242B9" w:rsidP="00F242B9">
      <w:pPr>
        <w:jc w:val="center"/>
        <w:rPr>
          <w:rFonts w:ascii="Times New Roman" w:hAnsi="Times New Roman" w:cs="Times New Roman"/>
          <w:sz w:val="28"/>
          <w:szCs w:val="28"/>
        </w:rPr>
      </w:pPr>
    </w:p>
    <w:tbl>
      <w:tblPr>
        <w:tblW w:w="0" w:type="auto"/>
        <w:jc w:val="right"/>
        <w:tblLook w:val="01E0"/>
      </w:tblPr>
      <w:tblGrid>
        <w:gridCol w:w="2943"/>
        <w:gridCol w:w="6379"/>
      </w:tblGrid>
      <w:tr w:rsidR="00F242B9" w:rsidRPr="009A02BB" w:rsidTr="00466902">
        <w:trPr>
          <w:jc w:val="right"/>
        </w:trPr>
        <w:tc>
          <w:tcPr>
            <w:tcW w:w="2943" w:type="dxa"/>
          </w:tcPr>
          <w:p w:rsidR="00F242B9" w:rsidRPr="009A02BB" w:rsidRDefault="00F242B9" w:rsidP="00466902">
            <w:pPr>
              <w:tabs>
                <w:tab w:val="left" w:pos="900"/>
              </w:tabs>
              <w:rPr>
                <w:rFonts w:ascii="Times New Roman" w:hAnsi="Times New Roman" w:cs="Times New Roman"/>
                <w:sz w:val="28"/>
                <w:szCs w:val="28"/>
              </w:rPr>
            </w:pPr>
          </w:p>
        </w:tc>
        <w:tc>
          <w:tcPr>
            <w:tcW w:w="6379" w:type="dxa"/>
          </w:tcPr>
          <w:p w:rsidR="00F242B9" w:rsidRPr="009A02BB" w:rsidRDefault="00F242B9" w:rsidP="00466902">
            <w:pPr>
              <w:tabs>
                <w:tab w:val="left" w:pos="900"/>
              </w:tabs>
              <w:rPr>
                <w:rFonts w:ascii="Times New Roman" w:hAnsi="Times New Roman" w:cs="Times New Roman"/>
                <w:sz w:val="28"/>
                <w:szCs w:val="28"/>
              </w:rPr>
            </w:pPr>
          </w:p>
          <w:p w:rsidR="00F242B9" w:rsidRDefault="00F242B9" w:rsidP="00466902">
            <w:pPr>
              <w:tabs>
                <w:tab w:val="left" w:pos="900"/>
              </w:tabs>
              <w:ind w:left="-108"/>
              <w:jc w:val="center"/>
              <w:rPr>
                <w:rFonts w:ascii="Times New Roman" w:hAnsi="Times New Roman" w:cs="Times New Roman"/>
                <w:sz w:val="28"/>
                <w:szCs w:val="28"/>
              </w:rPr>
            </w:pPr>
            <w:r w:rsidRPr="009A02BB">
              <w:rPr>
                <w:rFonts w:ascii="Times New Roman" w:hAnsi="Times New Roman" w:cs="Times New Roman"/>
                <w:sz w:val="28"/>
                <w:szCs w:val="28"/>
              </w:rPr>
              <w:t>УТВЕРЖДАЮ</w:t>
            </w:r>
          </w:p>
          <w:p w:rsidR="00F242B9" w:rsidRPr="009A02BB" w:rsidRDefault="00F242B9" w:rsidP="00466902">
            <w:pPr>
              <w:tabs>
                <w:tab w:val="left" w:pos="900"/>
              </w:tabs>
              <w:ind w:left="-334"/>
              <w:jc w:val="center"/>
              <w:rPr>
                <w:rFonts w:ascii="Times New Roman" w:hAnsi="Times New Roman" w:cs="Times New Roman"/>
                <w:sz w:val="28"/>
                <w:szCs w:val="28"/>
              </w:rPr>
            </w:pPr>
            <w:r w:rsidRPr="009A02BB">
              <w:rPr>
                <w:rFonts w:ascii="Times New Roman" w:hAnsi="Times New Roman" w:cs="Times New Roman"/>
                <w:sz w:val="28"/>
                <w:szCs w:val="28"/>
              </w:rPr>
              <w:t xml:space="preserve">Директор </w:t>
            </w:r>
            <w:r>
              <w:rPr>
                <w:rFonts w:ascii="Times New Roman" w:hAnsi="Times New Roman" w:cs="Times New Roman"/>
                <w:sz w:val="28"/>
                <w:szCs w:val="28"/>
              </w:rPr>
              <w:t xml:space="preserve">Частного профессионального </w:t>
            </w:r>
            <w:r w:rsidRPr="009A02BB">
              <w:rPr>
                <w:rFonts w:ascii="Times New Roman" w:hAnsi="Times New Roman" w:cs="Times New Roman"/>
                <w:sz w:val="28"/>
                <w:szCs w:val="28"/>
              </w:rPr>
              <w:t xml:space="preserve">образовательного учреждения  «Учебный </w:t>
            </w:r>
            <w:r>
              <w:rPr>
                <w:rFonts w:ascii="Times New Roman" w:hAnsi="Times New Roman" w:cs="Times New Roman"/>
                <w:sz w:val="28"/>
                <w:szCs w:val="28"/>
              </w:rPr>
              <w:t xml:space="preserve">центр </w:t>
            </w:r>
            <w:r w:rsidRPr="009A02BB">
              <w:rPr>
                <w:rFonts w:ascii="Times New Roman" w:hAnsi="Times New Roman" w:cs="Times New Roman"/>
                <w:sz w:val="28"/>
                <w:szCs w:val="28"/>
              </w:rPr>
              <w:t xml:space="preserve"> «Лоцман»</w:t>
            </w:r>
          </w:p>
          <w:p w:rsidR="00F242B9" w:rsidRPr="009A02BB" w:rsidRDefault="00F242B9" w:rsidP="00466902">
            <w:pPr>
              <w:ind w:left="-108"/>
              <w:jc w:val="right"/>
              <w:rPr>
                <w:rFonts w:ascii="Times New Roman" w:hAnsi="Times New Roman" w:cs="Times New Roman"/>
                <w:sz w:val="28"/>
                <w:szCs w:val="28"/>
              </w:rPr>
            </w:pPr>
            <w:proofErr w:type="spellStart"/>
            <w:r w:rsidRPr="009A02BB">
              <w:rPr>
                <w:rFonts w:ascii="Times New Roman" w:hAnsi="Times New Roman" w:cs="Times New Roman"/>
                <w:sz w:val="28"/>
                <w:szCs w:val="28"/>
              </w:rPr>
              <w:t>С.С.Ильюков</w:t>
            </w:r>
            <w:proofErr w:type="spellEnd"/>
          </w:p>
          <w:p w:rsidR="00F242B9" w:rsidRPr="009A02BB" w:rsidRDefault="00F242B9" w:rsidP="00466902">
            <w:pPr>
              <w:tabs>
                <w:tab w:val="left" w:pos="900"/>
              </w:tabs>
              <w:ind w:left="-108"/>
              <w:rPr>
                <w:rFonts w:ascii="Times New Roman" w:hAnsi="Times New Roman" w:cs="Times New Roman"/>
                <w:sz w:val="28"/>
                <w:szCs w:val="28"/>
              </w:rPr>
            </w:pPr>
          </w:p>
        </w:tc>
      </w:tr>
    </w:tbl>
    <w:p w:rsidR="00F242B9" w:rsidRDefault="00F242B9" w:rsidP="00F242B9">
      <w:pPr>
        <w:rPr>
          <w:b/>
          <w:sz w:val="28"/>
          <w:szCs w:val="28"/>
        </w:rPr>
      </w:pPr>
    </w:p>
    <w:p w:rsidR="00F242B9" w:rsidRPr="009A02BB" w:rsidRDefault="00F242B9" w:rsidP="00F242B9">
      <w:pPr>
        <w:jc w:val="center"/>
        <w:rPr>
          <w:rFonts w:ascii="Times New Roman" w:hAnsi="Times New Roman" w:cs="Times New Roman"/>
          <w:b/>
          <w:sz w:val="28"/>
          <w:szCs w:val="28"/>
        </w:rPr>
      </w:pPr>
      <w:r w:rsidRPr="009A02BB">
        <w:rPr>
          <w:rFonts w:ascii="Times New Roman" w:hAnsi="Times New Roman" w:cs="Times New Roman"/>
          <w:b/>
          <w:sz w:val="28"/>
          <w:szCs w:val="28"/>
        </w:rPr>
        <w:t>РАБОЧАЯ ПРОГРАММА</w:t>
      </w:r>
      <w:r w:rsidR="008B731D">
        <w:rPr>
          <w:rFonts w:ascii="Times New Roman" w:hAnsi="Times New Roman" w:cs="Times New Roman"/>
          <w:b/>
          <w:sz w:val="28"/>
          <w:szCs w:val="28"/>
        </w:rPr>
        <w:t xml:space="preserve"> ПОДГОТОВКИ</w:t>
      </w:r>
    </w:p>
    <w:p w:rsidR="00F242B9" w:rsidRPr="009A02BB" w:rsidRDefault="00F242B9" w:rsidP="00F242B9">
      <w:pPr>
        <w:jc w:val="center"/>
        <w:rPr>
          <w:rFonts w:ascii="Times New Roman" w:hAnsi="Times New Roman" w:cs="Times New Roman"/>
          <w:b/>
          <w:sz w:val="28"/>
          <w:szCs w:val="28"/>
        </w:rPr>
      </w:pPr>
    </w:p>
    <w:p w:rsidR="00F242B9" w:rsidRDefault="008B731D" w:rsidP="00F242B9">
      <w:pPr>
        <w:pStyle w:val="Default"/>
        <w:jc w:val="center"/>
        <w:rPr>
          <w:b/>
          <w:bCs/>
          <w:color w:val="auto"/>
          <w:sz w:val="28"/>
          <w:szCs w:val="28"/>
        </w:rPr>
      </w:pPr>
      <w:r>
        <w:rPr>
          <w:b/>
          <w:bCs/>
          <w:color w:val="auto"/>
          <w:sz w:val="28"/>
          <w:szCs w:val="28"/>
        </w:rPr>
        <w:t>по управлению неорганизованной массой людей</w:t>
      </w:r>
    </w:p>
    <w:p w:rsidR="00F242B9" w:rsidRPr="00A72F01" w:rsidRDefault="00F242B9" w:rsidP="00F242B9">
      <w:pPr>
        <w:pStyle w:val="Default"/>
        <w:jc w:val="center"/>
        <w:rPr>
          <w:b/>
          <w:color w:val="auto"/>
          <w:sz w:val="28"/>
          <w:szCs w:val="28"/>
        </w:rPr>
      </w:pPr>
    </w:p>
    <w:p w:rsidR="00F242B9" w:rsidRPr="009A02BB" w:rsidRDefault="00F242B9" w:rsidP="00F242B9">
      <w:pPr>
        <w:autoSpaceDE w:val="0"/>
        <w:autoSpaceDN w:val="0"/>
        <w:adjustRightInd w:val="0"/>
        <w:jc w:val="center"/>
        <w:rPr>
          <w:rFonts w:ascii="Times New Roman" w:hAnsi="Times New Roman" w:cs="Times New Roman"/>
          <w:b/>
          <w:color w:val="000000"/>
          <w:sz w:val="28"/>
          <w:szCs w:val="28"/>
        </w:rPr>
      </w:pPr>
    </w:p>
    <w:p w:rsidR="00F242B9" w:rsidRDefault="00F242B9" w:rsidP="00F242B9">
      <w:pPr>
        <w:autoSpaceDE w:val="0"/>
        <w:autoSpaceDN w:val="0"/>
        <w:adjustRightInd w:val="0"/>
        <w:jc w:val="center"/>
        <w:rPr>
          <w:b/>
          <w:color w:val="000000"/>
          <w:sz w:val="28"/>
          <w:szCs w:val="28"/>
        </w:rPr>
      </w:pPr>
    </w:p>
    <w:p w:rsidR="006009E8" w:rsidRPr="006009E8" w:rsidRDefault="006009E8" w:rsidP="006009E8">
      <w:pPr>
        <w:pStyle w:val="a3"/>
        <w:rPr>
          <w:rFonts w:ascii="Times New Roman" w:hAnsi="Times New Roman" w:cs="Times New Roman"/>
          <w:sz w:val="26"/>
          <w:szCs w:val="26"/>
        </w:rPr>
      </w:pPr>
      <w:proofErr w:type="gramStart"/>
      <w:r w:rsidRPr="006009E8">
        <w:rPr>
          <w:rFonts w:ascii="Times New Roman" w:hAnsi="Times New Roman" w:cs="Times New Roman"/>
          <w:sz w:val="26"/>
          <w:szCs w:val="26"/>
        </w:rPr>
        <w:t>Разработана</w:t>
      </w:r>
      <w:proofErr w:type="gramEnd"/>
      <w:r w:rsidRPr="006009E8">
        <w:rPr>
          <w:rFonts w:ascii="Times New Roman" w:hAnsi="Times New Roman" w:cs="Times New Roman"/>
          <w:sz w:val="26"/>
          <w:szCs w:val="26"/>
        </w:rPr>
        <w:t xml:space="preserve"> на основании примерной программы</w:t>
      </w:r>
    </w:p>
    <w:p w:rsidR="006009E8" w:rsidRPr="006009E8" w:rsidRDefault="006009E8" w:rsidP="006009E8">
      <w:pPr>
        <w:pStyle w:val="a3"/>
        <w:rPr>
          <w:rFonts w:ascii="Times New Roman" w:hAnsi="Times New Roman" w:cs="Times New Roman"/>
          <w:sz w:val="26"/>
          <w:szCs w:val="26"/>
        </w:rPr>
      </w:pPr>
      <w:r w:rsidRPr="006009E8">
        <w:rPr>
          <w:rFonts w:ascii="Times New Roman" w:hAnsi="Times New Roman" w:cs="Times New Roman"/>
          <w:sz w:val="26"/>
          <w:szCs w:val="26"/>
        </w:rPr>
        <w:t xml:space="preserve"> подготовки, согласованной Федеральным агентством</w:t>
      </w:r>
    </w:p>
    <w:p w:rsidR="00F242B9" w:rsidRPr="006009E8" w:rsidRDefault="006009E8" w:rsidP="006009E8">
      <w:pPr>
        <w:pStyle w:val="a3"/>
        <w:rPr>
          <w:b/>
          <w:color w:val="000000"/>
        </w:rPr>
      </w:pPr>
      <w:r w:rsidRPr="006009E8">
        <w:rPr>
          <w:rFonts w:ascii="Times New Roman" w:hAnsi="Times New Roman" w:cs="Times New Roman"/>
          <w:sz w:val="26"/>
          <w:szCs w:val="26"/>
        </w:rPr>
        <w:t xml:space="preserve"> морского и речного транспорта</w:t>
      </w:r>
    </w:p>
    <w:p w:rsidR="00F242B9" w:rsidRDefault="00F242B9" w:rsidP="00F242B9">
      <w:pPr>
        <w:autoSpaceDE w:val="0"/>
        <w:autoSpaceDN w:val="0"/>
        <w:adjustRightInd w:val="0"/>
        <w:jc w:val="center"/>
        <w:rPr>
          <w:b/>
          <w:color w:val="000000"/>
          <w:sz w:val="28"/>
          <w:szCs w:val="28"/>
        </w:rPr>
      </w:pPr>
    </w:p>
    <w:p w:rsidR="00F242B9" w:rsidRDefault="00F242B9" w:rsidP="00F242B9">
      <w:pPr>
        <w:autoSpaceDE w:val="0"/>
        <w:autoSpaceDN w:val="0"/>
        <w:adjustRightInd w:val="0"/>
        <w:jc w:val="center"/>
        <w:rPr>
          <w:b/>
          <w:color w:val="000000"/>
          <w:sz w:val="28"/>
          <w:szCs w:val="28"/>
        </w:rPr>
      </w:pPr>
    </w:p>
    <w:p w:rsidR="00F242B9" w:rsidRDefault="00F242B9" w:rsidP="00F242B9">
      <w:pPr>
        <w:autoSpaceDE w:val="0"/>
        <w:autoSpaceDN w:val="0"/>
        <w:adjustRightInd w:val="0"/>
        <w:rPr>
          <w:b/>
          <w:color w:val="000000"/>
          <w:sz w:val="28"/>
          <w:szCs w:val="28"/>
        </w:rPr>
      </w:pPr>
    </w:p>
    <w:p w:rsidR="00F242B9" w:rsidRDefault="00F242B9" w:rsidP="00F242B9">
      <w:pPr>
        <w:jc w:val="center"/>
        <w:rPr>
          <w:rFonts w:ascii="Times New Roman" w:hAnsi="Times New Roman" w:cs="Times New Roman"/>
          <w:sz w:val="28"/>
          <w:szCs w:val="28"/>
        </w:rPr>
      </w:pPr>
      <w:r w:rsidRPr="009A02BB">
        <w:rPr>
          <w:rFonts w:ascii="Times New Roman" w:hAnsi="Times New Roman" w:cs="Times New Roman"/>
          <w:sz w:val="28"/>
          <w:szCs w:val="28"/>
        </w:rPr>
        <w:t>г</w:t>
      </w:r>
      <w:proofErr w:type="gramStart"/>
      <w:r w:rsidRPr="009A02BB">
        <w:rPr>
          <w:rFonts w:ascii="Times New Roman" w:hAnsi="Times New Roman" w:cs="Times New Roman"/>
          <w:sz w:val="28"/>
          <w:szCs w:val="28"/>
        </w:rPr>
        <w:t>.Т</w:t>
      </w:r>
      <w:proofErr w:type="gramEnd"/>
      <w:r w:rsidRPr="009A02BB">
        <w:rPr>
          <w:rFonts w:ascii="Times New Roman" w:hAnsi="Times New Roman" w:cs="Times New Roman"/>
          <w:sz w:val="28"/>
          <w:szCs w:val="28"/>
        </w:rPr>
        <w:t>верь</w:t>
      </w:r>
    </w:p>
    <w:p w:rsidR="00F242B9" w:rsidRDefault="00F242B9" w:rsidP="00F242B9">
      <w:pPr>
        <w:jc w:val="center"/>
        <w:rPr>
          <w:rFonts w:ascii="Times New Roman" w:hAnsi="Times New Roman" w:cs="Times New Roman"/>
        </w:rPr>
      </w:pPr>
    </w:p>
    <w:p w:rsidR="008B731D" w:rsidRDefault="008B731D" w:rsidP="00F242B9">
      <w:pPr>
        <w:jc w:val="center"/>
        <w:rPr>
          <w:rFonts w:ascii="Times New Roman" w:hAnsi="Times New Roman" w:cs="Times New Roman"/>
        </w:rPr>
      </w:pPr>
    </w:p>
    <w:p w:rsidR="00F242B9" w:rsidRPr="00F242B9" w:rsidRDefault="00F242B9" w:rsidP="00F242B9">
      <w:pPr>
        <w:jc w:val="center"/>
        <w:rPr>
          <w:rFonts w:ascii="Times New Roman" w:hAnsi="Times New Roman" w:cs="Times New Roman"/>
          <w:sz w:val="28"/>
          <w:szCs w:val="28"/>
        </w:rPr>
      </w:pPr>
      <w:r w:rsidRPr="002D633E">
        <w:rPr>
          <w:rFonts w:ascii="Times New Roman" w:hAnsi="Times New Roman" w:cs="Times New Roman"/>
        </w:rPr>
        <w:lastRenderedPageBreak/>
        <w:t>СОДЕРЖАНИЕ</w:t>
      </w:r>
    </w:p>
    <w:p w:rsidR="00F242B9" w:rsidRDefault="00F242B9" w:rsidP="00F242B9"/>
    <w:p w:rsidR="00F242B9" w:rsidRPr="00F242B9" w:rsidRDefault="00F242B9" w:rsidP="00F242B9">
      <w:pPr>
        <w:rPr>
          <w:rFonts w:ascii="Times New Roman" w:hAnsi="Times New Roman" w:cs="Times New Roman"/>
          <w:sz w:val="26"/>
          <w:szCs w:val="26"/>
        </w:rPr>
      </w:pPr>
      <w:r>
        <w:rPr>
          <w:rFonts w:ascii="Times New Roman" w:hAnsi="Times New Roman" w:cs="Times New Roman"/>
          <w:sz w:val="26"/>
          <w:szCs w:val="26"/>
        </w:rPr>
        <w:t>1. Общие положения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242B9">
        <w:rPr>
          <w:rFonts w:ascii="Times New Roman" w:hAnsi="Times New Roman" w:cs="Times New Roman"/>
          <w:sz w:val="26"/>
          <w:szCs w:val="26"/>
        </w:rPr>
        <w:t>3</w:t>
      </w:r>
    </w:p>
    <w:p w:rsidR="00F242B9" w:rsidRPr="00F242B9" w:rsidRDefault="00F242B9" w:rsidP="00F242B9">
      <w:pPr>
        <w:rPr>
          <w:rFonts w:ascii="Times New Roman" w:hAnsi="Times New Roman" w:cs="Times New Roman"/>
          <w:sz w:val="26"/>
          <w:szCs w:val="26"/>
        </w:rPr>
      </w:pPr>
      <w:r w:rsidRPr="00F242B9">
        <w:rPr>
          <w:rFonts w:ascii="Times New Roman" w:hAnsi="Times New Roman" w:cs="Times New Roman"/>
          <w:sz w:val="26"/>
          <w:szCs w:val="26"/>
        </w:rPr>
        <w:t xml:space="preserve">2. </w:t>
      </w:r>
      <w:r w:rsidR="006009E8">
        <w:rPr>
          <w:rFonts w:ascii="Times New Roman" w:hAnsi="Times New Roman" w:cs="Times New Roman"/>
          <w:sz w:val="26"/>
          <w:szCs w:val="26"/>
        </w:rPr>
        <w:t>Характеристика образовательной программы и профессиональной деятельности выпускников</w:t>
      </w:r>
      <w:r w:rsidR="006009E8">
        <w:rPr>
          <w:rFonts w:ascii="Times New Roman" w:hAnsi="Times New Roman" w:cs="Times New Roman"/>
          <w:sz w:val="26"/>
          <w:szCs w:val="26"/>
        </w:rPr>
        <w:tab/>
      </w:r>
      <w:r w:rsidR="006009E8">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242B9">
        <w:rPr>
          <w:rFonts w:ascii="Times New Roman" w:hAnsi="Times New Roman" w:cs="Times New Roman"/>
          <w:sz w:val="26"/>
          <w:szCs w:val="26"/>
        </w:rPr>
        <w:t xml:space="preserve"> 3</w:t>
      </w:r>
    </w:p>
    <w:p w:rsidR="00F242B9" w:rsidRPr="00F242B9" w:rsidRDefault="00F242B9" w:rsidP="00F242B9">
      <w:pPr>
        <w:rPr>
          <w:rFonts w:ascii="Times New Roman" w:hAnsi="Times New Roman" w:cs="Times New Roman"/>
          <w:sz w:val="26"/>
          <w:szCs w:val="26"/>
        </w:rPr>
      </w:pPr>
      <w:r w:rsidRPr="00F242B9">
        <w:rPr>
          <w:rFonts w:ascii="Times New Roman" w:hAnsi="Times New Roman" w:cs="Times New Roman"/>
          <w:sz w:val="26"/>
          <w:szCs w:val="26"/>
        </w:rPr>
        <w:t xml:space="preserve">3. Планируемые результаты освоения </w:t>
      </w:r>
      <w:proofErr w:type="gramStart"/>
      <w:r w:rsidRPr="00F242B9">
        <w:rPr>
          <w:rFonts w:ascii="Times New Roman" w:hAnsi="Times New Roman" w:cs="Times New Roman"/>
          <w:sz w:val="26"/>
          <w:szCs w:val="26"/>
        </w:rPr>
        <w:t>дополнительной</w:t>
      </w:r>
      <w:proofErr w:type="gramEnd"/>
      <w:r w:rsidRPr="00F242B9">
        <w:rPr>
          <w:rFonts w:ascii="Times New Roman" w:hAnsi="Times New Roman" w:cs="Times New Roman"/>
          <w:sz w:val="26"/>
          <w:szCs w:val="26"/>
        </w:rPr>
        <w:t xml:space="preserve"> профессиональной </w:t>
      </w:r>
    </w:p>
    <w:p w:rsidR="00F242B9" w:rsidRPr="00F242B9" w:rsidRDefault="006009E8" w:rsidP="00F242B9">
      <w:pPr>
        <w:rPr>
          <w:rFonts w:ascii="Times New Roman" w:hAnsi="Times New Roman" w:cs="Times New Roman"/>
          <w:sz w:val="26"/>
          <w:szCs w:val="26"/>
        </w:rPr>
      </w:pPr>
      <w:r>
        <w:rPr>
          <w:rFonts w:ascii="Times New Roman" w:hAnsi="Times New Roman" w:cs="Times New Roman"/>
          <w:sz w:val="26"/>
          <w:szCs w:val="26"/>
        </w:rPr>
        <w:t xml:space="preserve">программы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5</w:t>
      </w:r>
    </w:p>
    <w:p w:rsidR="00F242B9" w:rsidRPr="00F242B9" w:rsidRDefault="00F242B9" w:rsidP="00F242B9">
      <w:pPr>
        <w:rPr>
          <w:rFonts w:ascii="Times New Roman" w:hAnsi="Times New Roman" w:cs="Times New Roman"/>
          <w:sz w:val="26"/>
          <w:szCs w:val="26"/>
        </w:rPr>
      </w:pPr>
      <w:r w:rsidRPr="00F242B9">
        <w:rPr>
          <w:rFonts w:ascii="Times New Roman" w:hAnsi="Times New Roman" w:cs="Times New Roman"/>
          <w:sz w:val="26"/>
          <w:szCs w:val="26"/>
        </w:rPr>
        <w:t xml:space="preserve">4. Содержание дополнительной </w:t>
      </w:r>
      <w:r w:rsidR="00A22D70">
        <w:rPr>
          <w:rFonts w:ascii="Times New Roman" w:hAnsi="Times New Roman" w:cs="Times New Roman"/>
          <w:sz w:val="26"/>
          <w:szCs w:val="26"/>
        </w:rPr>
        <w:t>профессиональной программы</w:t>
      </w:r>
      <w:r w:rsidR="00A22D70">
        <w:rPr>
          <w:rFonts w:ascii="Times New Roman" w:hAnsi="Times New Roman" w:cs="Times New Roman"/>
          <w:sz w:val="26"/>
          <w:szCs w:val="26"/>
        </w:rPr>
        <w:tab/>
      </w:r>
      <w:r w:rsidR="00A22D70">
        <w:rPr>
          <w:rFonts w:ascii="Times New Roman" w:hAnsi="Times New Roman" w:cs="Times New Roman"/>
          <w:sz w:val="26"/>
          <w:szCs w:val="26"/>
        </w:rPr>
        <w:tab/>
      </w:r>
      <w:r w:rsidR="00A22D70">
        <w:rPr>
          <w:rFonts w:ascii="Times New Roman" w:hAnsi="Times New Roman" w:cs="Times New Roman"/>
          <w:sz w:val="26"/>
          <w:szCs w:val="26"/>
        </w:rPr>
        <w:tab/>
      </w:r>
      <w:r w:rsidR="00A22D70">
        <w:rPr>
          <w:rFonts w:ascii="Times New Roman" w:hAnsi="Times New Roman" w:cs="Times New Roman"/>
          <w:sz w:val="26"/>
          <w:szCs w:val="26"/>
        </w:rPr>
        <w:tab/>
        <w:t xml:space="preserve"> 10</w:t>
      </w:r>
    </w:p>
    <w:p w:rsidR="00F242B9" w:rsidRPr="00F242B9" w:rsidRDefault="00A22D70" w:rsidP="00F242B9">
      <w:pPr>
        <w:rPr>
          <w:rFonts w:ascii="Times New Roman" w:hAnsi="Times New Roman" w:cs="Times New Roman"/>
          <w:sz w:val="26"/>
          <w:szCs w:val="26"/>
        </w:rPr>
      </w:pPr>
      <w:r>
        <w:rPr>
          <w:rFonts w:ascii="Times New Roman" w:hAnsi="Times New Roman" w:cs="Times New Roman"/>
          <w:sz w:val="26"/>
          <w:szCs w:val="26"/>
        </w:rPr>
        <w:t>4.1. Учебный план</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10</w:t>
      </w:r>
    </w:p>
    <w:p w:rsidR="00F242B9" w:rsidRPr="00F242B9" w:rsidRDefault="00F242B9" w:rsidP="00F242B9">
      <w:pPr>
        <w:rPr>
          <w:rFonts w:ascii="Times New Roman" w:hAnsi="Times New Roman" w:cs="Times New Roman"/>
          <w:sz w:val="26"/>
          <w:szCs w:val="26"/>
        </w:rPr>
      </w:pPr>
      <w:r w:rsidRPr="00F242B9">
        <w:rPr>
          <w:rFonts w:ascii="Times New Roman" w:hAnsi="Times New Roman" w:cs="Times New Roman"/>
          <w:sz w:val="26"/>
          <w:szCs w:val="26"/>
        </w:rPr>
        <w:t>4.2. Учебно-темати</w:t>
      </w:r>
      <w:r w:rsidR="00A22D70">
        <w:rPr>
          <w:rFonts w:ascii="Times New Roman" w:hAnsi="Times New Roman" w:cs="Times New Roman"/>
          <w:sz w:val="26"/>
          <w:szCs w:val="26"/>
        </w:rPr>
        <w:t>ческий план</w:t>
      </w:r>
      <w:r w:rsidR="00A22D70">
        <w:rPr>
          <w:rFonts w:ascii="Times New Roman" w:hAnsi="Times New Roman" w:cs="Times New Roman"/>
          <w:sz w:val="26"/>
          <w:szCs w:val="26"/>
        </w:rPr>
        <w:tab/>
      </w:r>
      <w:r w:rsidR="00A22D70">
        <w:rPr>
          <w:rFonts w:ascii="Times New Roman" w:hAnsi="Times New Roman" w:cs="Times New Roman"/>
          <w:sz w:val="26"/>
          <w:szCs w:val="26"/>
        </w:rPr>
        <w:tab/>
      </w:r>
      <w:r w:rsidR="00A22D70">
        <w:rPr>
          <w:rFonts w:ascii="Times New Roman" w:hAnsi="Times New Roman" w:cs="Times New Roman"/>
          <w:sz w:val="26"/>
          <w:szCs w:val="26"/>
        </w:rPr>
        <w:tab/>
      </w:r>
      <w:r w:rsidR="00A22D70">
        <w:rPr>
          <w:rFonts w:ascii="Times New Roman" w:hAnsi="Times New Roman" w:cs="Times New Roman"/>
          <w:sz w:val="26"/>
          <w:szCs w:val="26"/>
        </w:rPr>
        <w:tab/>
      </w:r>
      <w:r w:rsidR="00A22D70">
        <w:rPr>
          <w:rFonts w:ascii="Times New Roman" w:hAnsi="Times New Roman" w:cs="Times New Roman"/>
          <w:sz w:val="26"/>
          <w:szCs w:val="26"/>
        </w:rPr>
        <w:tab/>
      </w:r>
      <w:r w:rsidR="00A22D70">
        <w:rPr>
          <w:rFonts w:ascii="Times New Roman" w:hAnsi="Times New Roman" w:cs="Times New Roman"/>
          <w:sz w:val="26"/>
          <w:szCs w:val="26"/>
        </w:rPr>
        <w:tab/>
      </w:r>
      <w:r w:rsidR="00A22D70">
        <w:rPr>
          <w:rFonts w:ascii="Times New Roman" w:hAnsi="Times New Roman" w:cs="Times New Roman"/>
          <w:sz w:val="26"/>
          <w:szCs w:val="26"/>
        </w:rPr>
        <w:tab/>
      </w:r>
      <w:r w:rsidR="00A22D70">
        <w:rPr>
          <w:rFonts w:ascii="Times New Roman" w:hAnsi="Times New Roman" w:cs="Times New Roman"/>
          <w:sz w:val="26"/>
          <w:szCs w:val="26"/>
        </w:rPr>
        <w:tab/>
      </w:r>
      <w:r w:rsidR="00A22D70">
        <w:rPr>
          <w:rFonts w:ascii="Times New Roman" w:hAnsi="Times New Roman" w:cs="Times New Roman"/>
          <w:sz w:val="26"/>
          <w:szCs w:val="26"/>
        </w:rPr>
        <w:tab/>
        <w:t xml:space="preserve"> 11</w:t>
      </w:r>
    </w:p>
    <w:p w:rsidR="00F242B9" w:rsidRPr="00F242B9" w:rsidRDefault="00F242B9" w:rsidP="00F242B9">
      <w:pPr>
        <w:spacing w:after="0" w:line="240" w:lineRule="auto"/>
        <w:rPr>
          <w:rFonts w:ascii="Times New Roman" w:hAnsi="Times New Roman" w:cs="Times New Roman"/>
          <w:color w:val="000000"/>
          <w:sz w:val="26"/>
          <w:szCs w:val="26"/>
          <w:lang w:eastAsia="ru-RU" w:bidi="ru-RU"/>
        </w:rPr>
      </w:pPr>
      <w:r w:rsidRPr="00F242B9">
        <w:rPr>
          <w:rFonts w:ascii="Times New Roman" w:hAnsi="Times New Roman" w:cs="Times New Roman"/>
          <w:color w:val="000000"/>
          <w:sz w:val="26"/>
          <w:szCs w:val="26"/>
          <w:lang w:eastAsia="ru-RU" w:bidi="ru-RU"/>
        </w:rPr>
        <w:t xml:space="preserve">5. </w:t>
      </w:r>
      <w:r w:rsidR="00A22D70">
        <w:rPr>
          <w:rFonts w:ascii="Times New Roman" w:hAnsi="Times New Roman" w:cs="Times New Roman"/>
          <w:color w:val="000000"/>
          <w:sz w:val="26"/>
          <w:szCs w:val="26"/>
          <w:lang w:eastAsia="ru-RU" w:bidi="ru-RU"/>
        </w:rPr>
        <w:t xml:space="preserve">Формы аттестации   </w:t>
      </w:r>
      <w:r>
        <w:rPr>
          <w:rFonts w:ascii="Times New Roman" w:hAnsi="Times New Roman" w:cs="Times New Roman"/>
          <w:color w:val="000000"/>
          <w:sz w:val="26"/>
          <w:szCs w:val="26"/>
          <w:lang w:eastAsia="ru-RU" w:bidi="ru-RU"/>
        </w:rPr>
        <w:tab/>
      </w:r>
      <w:r>
        <w:rPr>
          <w:rFonts w:ascii="Times New Roman" w:hAnsi="Times New Roman" w:cs="Times New Roman"/>
          <w:color w:val="000000"/>
          <w:sz w:val="26"/>
          <w:szCs w:val="26"/>
          <w:lang w:eastAsia="ru-RU" w:bidi="ru-RU"/>
        </w:rPr>
        <w:tab/>
      </w:r>
      <w:r>
        <w:rPr>
          <w:rFonts w:ascii="Times New Roman" w:hAnsi="Times New Roman" w:cs="Times New Roman"/>
          <w:color w:val="000000"/>
          <w:sz w:val="26"/>
          <w:szCs w:val="26"/>
          <w:lang w:eastAsia="ru-RU" w:bidi="ru-RU"/>
        </w:rPr>
        <w:tab/>
      </w:r>
      <w:r w:rsidR="00A22D70">
        <w:rPr>
          <w:rFonts w:ascii="Times New Roman" w:hAnsi="Times New Roman" w:cs="Times New Roman"/>
          <w:color w:val="000000"/>
          <w:sz w:val="26"/>
          <w:szCs w:val="26"/>
          <w:lang w:eastAsia="ru-RU" w:bidi="ru-RU"/>
        </w:rPr>
        <w:tab/>
      </w:r>
      <w:r w:rsidR="00A22D70">
        <w:rPr>
          <w:rFonts w:ascii="Times New Roman" w:hAnsi="Times New Roman" w:cs="Times New Roman"/>
          <w:color w:val="000000"/>
          <w:sz w:val="26"/>
          <w:szCs w:val="26"/>
          <w:lang w:eastAsia="ru-RU" w:bidi="ru-RU"/>
        </w:rPr>
        <w:tab/>
      </w:r>
      <w:r>
        <w:rPr>
          <w:rFonts w:ascii="Times New Roman" w:hAnsi="Times New Roman" w:cs="Times New Roman"/>
          <w:color w:val="000000"/>
          <w:sz w:val="26"/>
          <w:szCs w:val="26"/>
          <w:lang w:eastAsia="ru-RU" w:bidi="ru-RU"/>
        </w:rPr>
        <w:tab/>
      </w:r>
      <w:r>
        <w:rPr>
          <w:rFonts w:ascii="Times New Roman" w:hAnsi="Times New Roman" w:cs="Times New Roman"/>
          <w:color w:val="000000"/>
          <w:sz w:val="26"/>
          <w:szCs w:val="26"/>
          <w:lang w:eastAsia="ru-RU" w:bidi="ru-RU"/>
        </w:rPr>
        <w:tab/>
      </w:r>
      <w:r>
        <w:rPr>
          <w:rFonts w:ascii="Times New Roman" w:hAnsi="Times New Roman" w:cs="Times New Roman"/>
          <w:color w:val="000000"/>
          <w:sz w:val="26"/>
          <w:szCs w:val="26"/>
          <w:lang w:eastAsia="ru-RU" w:bidi="ru-RU"/>
        </w:rPr>
        <w:tab/>
      </w:r>
      <w:r>
        <w:rPr>
          <w:rFonts w:ascii="Times New Roman" w:hAnsi="Times New Roman" w:cs="Times New Roman"/>
          <w:color w:val="000000"/>
          <w:sz w:val="26"/>
          <w:szCs w:val="26"/>
          <w:lang w:eastAsia="ru-RU" w:bidi="ru-RU"/>
        </w:rPr>
        <w:tab/>
      </w:r>
      <w:r>
        <w:rPr>
          <w:rFonts w:ascii="Times New Roman" w:hAnsi="Times New Roman" w:cs="Times New Roman"/>
          <w:color w:val="000000"/>
          <w:sz w:val="26"/>
          <w:szCs w:val="26"/>
          <w:lang w:eastAsia="ru-RU" w:bidi="ru-RU"/>
        </w:rPr>
        <w:tab/>
      </w:r>
      <w:r w:rsidR="00A22D70">
        <w:rPr>
          <w:rFonts w:ascii="Times New Roman" w:hAnsi="Times New Roman" w:cs="Times New Roman"/>
          <w:color w:val="000000"/>
          <w:sz w:val="26"/>
          <w:szCs w:val="26"/>
          <w:lang w:eastAsia="ru-RU" w:bidi="ru-RU"/>
        </w:rPr>
        <w:t>23</w:t>
      </w:r>
    </w:p>
    <w:p w:rsidR="00F242B9" w:rsidRPr="00F242B9" w:rsidRDefault="00F242B9" w:rsidP="00F242B9">
      <w:pPr>
        <w:spacing w:after="0" w:line="240" w:lineRule="auto"/>
        <w:ind w:left="80" w:firstLine="500"/>
        <w:rPr>
          <w:rFonts w:ascii="Times New Roman" w:hAnsi="Times New Roman" w:cs="Times New Roman"/>
          <w:sz w:val="26"/>
          <w:szCs w:val="26"/>
        </w:rPr>
      </w:pPr>
    </w:p>
    <w:p w:rsidR="00F242B9" w:rsidRPr="00F242B9" w:rsidRDefault="00F242B9" w:rsidP="00F242B9">
      <w:pPr>
        <w:spacing w:after="0" w:line="240" w:lineRule="auto"/>
        <w:rPr>
          <w:rFonts w:ascii="Times New Roman" w:hAnsi="Times New Roman" w:cs="Times New Roman"/>
          <w:color w:val="000000"/>
          <w:sz w:val="26"/>
          <w:szCs w:val="26"/>
          <w:lang w:eastAsia="ru-RU" w:bidi="ru-RU"/>
        </w:rPr>
      </w:pPr>
      <w:r w:rsidRPr="00F242B9">
        <w:rPr>
          <w:rFonts w:ascii="Times New Roman" w:hAnsi="Times New Roman" w:cs="Times New Roman"/>
          <w:color w:val="000000"/>
          <w:sz w:val="26"/>
          <w:szCs w:val="26"/>
          <w:lang w:eastAsia="ru-RU" w:bidi="ru-RU"/>
        </w:rPr>
        <w:t>6.  Организационно-педагогические ус</w:t>
      </w:r>
      <w:r w:rsidR="00A22D70">
        <w:rPr>
          <w:rFonts w:ascii="Times New Roman" w:hAnsi="Times New Roman" w:cs="Times New Roman"/>
          <w:color w:val="000000"/>
          <w:sz w:val="26"/>
          <w:szCs w:val="26"/>
          <w:lang w:eastAsia="ru-RU" w:bidi="ru-RU"/>
        </w:rPr>
        <w:t>ловия реализации программы.</w:t>
      </w:r>
      <w:r w:rsidR="00A22D70">
        <w:rPr>
          <w:rFonts w:ascii="Times New Roman" w:hAnsi="Times New Roman" w:cs="Times New Roman"/>
          <w:color w:val="000000"/>
          <w:sz w:val="26"/>
          <w:szCs w:val="26"/>
          <w:lang w:eastAsia="ru-RU" w:bidi="ru-RU"/>
        </w:rPr>
        <w:tab/>
      </w:r>
      <w:r w:rsidR="00A22D70">
        <w:rPr>
          <w:rFonts w:ascii="Times New Roman" w:hAnsi="Times New Roman" w:cs="Times New Roman"/>
          <w:color w:val="000000"/>
          <w:sz w:val="26"/>
          <w:szCs w:val="26"/>
          <w:lang w:eastAsia="ru-RU" w:bidi="ru-RU"/>
        </w:rPr>
        <w:tab/>
      </w:r>
      <w:r w:rsidR="00A22D70">
        <w:rPr>
          <w:rFonts w:ascii="Times New Roman" w:hAnsi="Times New Roman" w:cs="Times New Roman"/>
          <w:color w:val="000000"/>
          <w:sz w:val="26"/>
          <w:szCs w:val="26"/>
          <w:lang w:eastAsia="ru-RU" w:bidi="ru-RU"/>
        </w:rPr>
        <w:tab/>
        <w:t>25</w:t>
      </w:r>
    </w:p>
    <w:p w:rsidR="00F242B9" w:rsidRPr="00F242B9" w:rsidRDefault="00F242B9" w:rsidP="00F242B9">
      <w:pPr>
        <w:spacing w:after="0" w:line="240" w:lineRule="auto"/>
        <w:rPr>
          <w:rFonts w:ascii="Times New Roman" w:hAnsi="Times New Roman" w:cs="Times New Roman"/>
          <w:color w:val="000000"/>
          <w:sz w:val="26"/>
          <w:szCs w:val="26"/>
          <w:lang w:eastAsia="ru-RU" w:bidi="ru-RU"/>
        </w:rPr>
      </w:pPr>
    </w:p>
    <w:p w:rsidR="00F242B9" w:rsidRPr="00F242B9" w:rsidRDefault="00F242B9" w:rsidP="00F242B9">
      <w:pPr>
        <w:spacing w:after="0" w:line="240" w:lineRule="auto"/>
        <w:rPr>
          <w:rFonts w:ascii="Times New Roman" w:hAnsi="Times New Roman" w:cs="Times New Roman"/>
          <w:color w:val="000000"/>
          <w:sz w:val="26"/>
          <w:szCs w:val="26"/>
          <w:lang w:eastAsia="ru-RU" w:bidi="ru-RU"/>
        </w:rPr>
      </w:pPr>
      <w:r w:rsidRPr="00F242B9">
        <w:rPr>
          <w:rFonts w:ascii="Times New Roman" w:hAnsi="Times New Roman" w:cs="Times New Roman"/>
          <w:color w:val="000000"/>
          <w:sz w:val="26"/>
          <w:szCs w:val="26"/>
          <w:lang w:eastAsia="ru-RU" w:bidi="ru-RU"/>
        </w:rPr>
        <w:t>7. Учебно-методическое и информационное обеспечени</w:t>
      </w:r>
      <w:r w:rsidR="00A22D70">
        <w:rPr>
          <w:rFonts w:ascii="Times New Roman" w:hAnsi="Times New Roman" w:cs="Times New Roman"/>
          <w:color w:val="000000"/>
          <w:sz w:val="26"/>
          <w:szCs w:val="26"/>
          <w:lang w:eastAsia="ru-RU" w:bidi="ru-RU"/>
        </w:rPr>
        <w:t>е программы</w:t>
      </w:r>
      <w:r w:rsidR="00A22D70">
        <w:rPr>
          <w:rFonts w:ascii="Times New Roman" w:hAnsi="Times New Roman" w:cs="Times New Roman"/>
          <w:color w:val="000000"/>
          <w:sz w:val="26"/>
          <w:szCs w:val="26"/>
          <w:lang w:eastAsia="ru-RU" w:bidi="ru-RU"/>
        </w:rPr>
        <w:tab/>
      </w:r>
      <w:r w:rsidR="00A22D70">
        <w:rPr>
          <w:rFonts w:ascii="Times New Roman" w:hAnsi="Times New Roman" w:cs="Times New Roman"/>
          <w:color w:val="000000"/>
          <w:sz w:val="26"/>
          <w:szCs w:val="26"/>
          <w:lang w:eastAsia="ru-RU" w:bidi="ru-RU"/>
        </w:rPr>
        <w:tab/>
      </w:r>
      <w:r w:rsidR="00A22D70">
        <w:rPr>
          <w:rFonts w:ascii="Times New Roman" w:hAnsi="Times New Roman" w:cs="Times New Roman"/>
          <w:color w:val="000000"/>
          <w:sz w:val="26"/>
          <w:szCs w:val="26"/>
          <w:lang w:eastAsia="ru-RU" w:bidi="ru-RU"/>
        </w:rPr>
        <w:tab/>
        <w:t>2</w:t>
      </w:r>
      <w:r w:rsidRPr="00F242B9">
        <w:rPr>
          <w:rFonts w:ascii="Times New Roman" w:hAnsi="Times New Roman" w:cs="Times New Roman"/>
          <w:color w:val="000000"/>
          <w:sz w:val="26"/>
          <w:szCs w:val="26"/>
          <w:lang w:eastAsia="ru-RU" w:bidi="ru-RU"/>
        </w:rPr>
        <w:t>7</w:t>
      </w:r>
    </w:p>
    <w:p w:rsidR="00F242B9" w:rsidRPr="00F242B9" w:rsidRDefault="00F242B9" w:rsidP="00F242B9">
      <w:pPr>
        <w:spacing w:after="0" w:line="240" w:lineRule="auto"/>
        <w:rPr>
          <w:rFonts w:ascii="Times New Roman" w:hAnsi="Times New Roman" w:cs="Times New Roman"/>
          <w:color w:val="000000"/>
          <w:sz w:val="26"/>
          <w:szCs w:val="26"/>
          <w:lang w:eastAsia="ru-RU" w:bidi="ru-RU"/>
        </w:rPr>
      </w:pPr>
    </w:p>
    <w:p w:rsidR="00F242B9" w:rsidRPr="00F242B9" w:rsidRDefault="00F242B9" w:rsidP="00F242B9">
      <w:pPr>
        <w:pStyle w:val="a3"/>
        <w:rPr>
          <w:rFonts w:ascii="Times New Roman" w:hAnsi="Times New Roman" w:cs="Times New Roman"/>
          <w:sz w:val="26"/>
          <w:szCs w:val="26"/>
        </w:rPr>
      </w:pPr>
      <w:r w:rsidRPr="00F242B9">
        <w:rPr>
          <w:rFonts w:ascii="Times New Roman" w:hAnsi="Times New Roman" w:cs="Times New Roman"/>
          <w:sz w:val="26"/>
          <w:szCs w:val="26"/>
        </w:rPr>
        <w:t>8. Реком</w:t>
      </w:r>
      <w:r w:rsidR="00A22D70">
        <w:rPr>
          <w:rFonts w:ascii="Times New Roman" w:hAnsi="Times New Roman" w:cs="Times New Roman"/>
          <w:sz w:val="26"/>
          <w:szCs w:val="26"/>
        </w:rPr>
        <w:t>ендованная литература</w:t>
      </w:r>
      <w:r w:rsidR="00A22D70">
        <w:rPr>
          <w:rFonts w:ascii="Times New Roman" w:hAnsi="Times New Roman" w:cs="Times New Roman"/>
          <w:sz w:val="26"/>
          <w:szCs w:val="26"/>
        </w:rPr>
        <w:tab/>
      </w:r>
      <w:r w:rsidR="00A22D70">
        <w:rPr>
          <w:rFonts w:ascii="Times New Roman" w:hAnsi="Times New Roman" w:cs="Times New Roman"/>
          <w:sz w:val="26"/>
          <w:szCs w:val="26"/>
        </w:rPr>
        <w:tab/>
      </w:r>
      <w:r w:rsidR="00A22D70">
        <w:rPr>
          <w:rFonts w:ascii="Times New Roman" w:hAnsi="Times New Roman" w:cs="Times New Roman"/>
          <w:sz w:val="26"/>
          <w:szCs w:val="26"/>
        </w:rPr>
        <w:tab/>
      </w:r>
      <w:r w:rsidR="00A22D70">
        <w:rPr>
          <w:rFonts w:ascii="Times New Roman" w:hAnsi="Times New Roman" w:cs="Times New Roman"/>
          <w:sz w:val="26"/>
          <w:szCs w:val="26"/>
        </w:rPr>
        <w:tab/>
      </w:r>
      <w:r w:rsidR="00A22D70">
        <w:rPr>
          <w:rFonts w:ascii="Times New Roman" w:hAnsi="Times New Roman" w:cs="Times New Roman"/>
          <w:sz w:val="26"/>
          <w:szCs w:val="26"/>
        </w:rPr>
        <w:tab/>
      </w:r>
      <w:r w:rsidR="00A22D70">
        <w:rPr>
          <w:rFonts w:ascii="Times New Roman" w:hAnsi="Times New Roman" w:cs="Times New Roman"/>
          <w:sz w:val="26"/>
          <w:szCs w:val="26"/>
        </w:rPr>
        <w:tab/>
      </w:r>
      <w:r w:rsidR="00A22D70">
        <w:rPr>
          <w:rFonts w:ascii="Times New Roman" w:hAnsi="Times New Roman" w:cs="Times New Roman"/>
          <w:sz w:val="26"/>
          <w:szCs w:val="26"/>
        </w:rPr>
        <w:tab/>
      </w:r>
      <w:r w:rsidR="00A22D70">
        <w:rPr>
          <w:rFonts w:ascii="Times New Roman" w:hAnsi="Times New Roman" w:cs="Times New Roman"/>
          <w:sz w:val="26"/>
          <w:szCs w:val="26"/>
        </w:rPr>
        <w:tab/>
      </w:r>
      <w:r w:rsidR="00A22D70">
        <w:rPr>
          <w:rFonts w:ascii="Times New Roman" w:hAnsi="Times New Roman" w:cs="Times New Roman"/>
          <w:sz w:val="26"/>
          <w:szCs w:val="26"/>
        </w:rPr>
        <w:tab/>
        <w:t>30</w:t>
      </w:r>
    </w:p>
    <w:p w:rsidR="00F242B9" w:rsidRPr="00F242B9" w:rsidRDefault="00F242B9" w:rsidP="00F242B9">
      <w:pPr>
        <w:pStyle w:val="a3"/>
        <w:rPr>
          <w:rFonts w:ascii="Times New Roman" w:hAnsi="Times New Roman" w:cs="Times New Roman"/>
          <w:sz w:val="26"/>
          <w:szCs w:val="26"/>
        </w:rPr>
      </w:pPr>
    </w:p>
    <w:p w:rsidR="00F242B9" w:rsidRPr="00F242B9" w:rsidRDefault="00F242B9" w:rsidP="00F242B9">
      <w:pPr>
        <w:spacing w:after="0" w:line="240" w:lineRule="auto"/>
        <w:rPr>
          <w:rFonts w:ascii="Times New Roman" w:hAnsi="Times New Roman" w:cs="Times New Roman"/>
          <w:sz w:val="26"/>
          <w:szCs w:val="26"/>
        </w:rPr>
      </w:pPr>
    </w:p>
    <w:p w:rsidR="00F242B9" w:rsidRDefault="00F242B9" w:rsidP="00F242B9">
      <w:pPr>
        <w:pStyle w:val="Default"/>
        <w:jc w:val="center"/>
        <w:rPr>
          <w:lang w:eastAsia="ru-RU" w:bidi="ru-RU"/>
        </w:rPr>
      </w:pPr>
    </w:p>
    <w:p w:rsidR="00547B84" w:rsidRDefault="00547B84"/>
    <w:p w:rsidR="00F242B9" w:rsidRDefault="00F242B9"/>
    <w:p w:rsidR="00F242B9" w:rsidRDefault="00F242B9"/>
    <w:p w:rsidR="00F242B9" w:rsidRDefault="00F242B9"/>
    <w:p w:rsidR="00F242B9" w:rsidRDefault="00F242B9"/>
    <w:p w:rsidR="00F242B9" w:rsidRDefault="00F242B9"/>
    <w:p w:rsidR="00F242B9" w:rsidRDefault="00F242B9"/>
    <w:p w:rsidR="00F242B9" w:rsidRDefault="00F242B9"/>
    <w:p w:rsidR="00F242B9" w:rsidRDefault="00F242B9"/>
    <w:p w:rsidR="00F242B9" w:rsidRDefault="00F242B9"/>
    <w:p w:rsidR="00F242B9" w:rsidRDefault="00F242B9"/>
    <w:p w:rsidR="00F242B9" w:rsidRDefault="00F242B9"/>
    <w:p w:rsidR="00F242B9" w:rsidRDefault="00F242B9"/>
    <w:p w:rsidR="009725B7" w:rsidRDefault="009725B7" w:rsidP="00AC1CE3">
      <w:pPr>
        <w:pStyle w:val="Default"/>
        <w:rPr>
          <w:b/>
          <w:bCs/>
          <w:sz w:val="26"/>
          <w:szCs w:val="26"/>
        </w:rPr>
      </w:pPr>
    </w:p>
    <w:p w:rsidR="00AC1CE3" w:rsidRPr="00AE1736" w:rsidRDefault="00AC1CE3" w:rsidP="00AC1CE3">
      <w:pPr>
        <w:pStyle w:val="Default"/>
        <w:rPr>
          <w:sz w:val="26"/>
          <w:szCs w:val="26"/>
        </w:rPr>
      </w:pPr>
      <w:r w:rsidRPr="00AE1736">
        <w:rPr>
          <w:b/>
          <w:bCs/>
          <w:sz w:val="26"/>
          <w:szCs w:val="26"/>
        </w:rPr>
        <w:lastRenderedPageBreak/>
        <w:t xml:space="preserve">I. ОБЩИЕ ПОЛОЖЕНИЯ </w:t>
      </w:r>
    </w:p>
    <w:p w:rsidR="00AC1CE3" w:rsidRPr="00AE1736" w:rsidRDefault="00AC1CE3" w:rsidP="00AC1CE3">
      <w:pPr>
        <w:pStyle w:val="Default"/>
        <w:rPr>
          <w:sz w:val="26"/>
          <w:szCs w:val="26"/>
        </w:rPr>
      </w:pPr>
      <w:r w:rsidRPr="00AE1736">
        <w:rPr>
          <w:sz w:val="26"/>
          <w:szCs w:val="26"/>
        </w:rPr>
        <w:t xml:space="preserve">1. Нормативные основания для разработки программы. </w:t>
      </w:r>
    </w:p>
    <w:p w:rsidR="00AC1CE3" w:rsidRPr="00AE1736" w:rsidRDefault="00AC1CE3" w:rsidP="00AE1736">
      <w:pPr>
        <w:pStyle w:val="Default"/>
        <w:jc w:val="both"/>
        <w:rPr>
          <w:sz w:val="26"/>
          <w:szCs w:val="26"/>
        </w:rPr>
      </w:pPr>
      <w:proofErr w:type="gramStart"/>
      <w:r w:rsidRPr="00AE1736">
        <w:rPr>
          <w:sz w:val="26"/>
          <w:szCs w:val="26"/>
        </w:rPr>
        <w:t xml:space="preserve">Дополнительная профессиональная программа «Подготовка по управлению неорганизованной массой людей» (командный состав) разработана на основании примерной программы, согласованной Федеральным агентством морского и речного транспорта, в соответствии с Положением о </w:t>
      </w:r>
      <w:proofErr w:type="spellStart"/>
      <w:r w:rsidRPr="00AE1736">
        <w:rPr>
          <w:sz w:val="26"/>
          <w:szCs w:val="26"/>
        </w:rPr>
        <w:t>дипломировании</w:t>
      </w:r>
      <w:proofErr w:type="spellEnd"/>
      <w:r w:rsidRPr="00AE1736">
        <w:rPr>
          <w:sz w:val="26"/>
          <w:szCs w:val="26"/>
        </w:rPr>
        <w:t xml:space="preserve"> членов экипажей судов внутреннего водного плавания, утвержденным Приказом министерства транспорта Российской Федерации от 12 марта 2018 г. № 87, Приказом </w:t>
      </w:r>
      <w:proofErr w:type="spellStart"/>
      <w:r w:rsidRPr="00AE1736">
        <w:rPr>
          <w:sz w:val="26"/>
          <w:szCs w:val="26"/>
        </w:rPr>
        <w:t>Минобрнауки</w:t>
      </w:r>
      <w:proofErr w:type="spellEnd"/>
      <w:r w:rsidRPr="00AE1736">
        <w:rPr>
          <w:sz w:val="26"/>
          <w:szCs w:val="26"/>
        </w:rPr>
        <w:t xml:space="preserve"> России от 1 июля 2013 г. N 499 «О порядке организации</w:t>
      </w:r>
      <w:proofErr w:type="gramEnd"/>
      <w:r w:rsidRPr="00AE1736">
        <w:rPr>
          <w:sz w:val="26"/>
          <w:szCs w:val="26"/>
        </w:rPr>
        <w:t xml:space="preserve"> и осуществления образовательной деятельности по дополнительным профессиональным программам». </w:t>
      </w:r>
    </w:p>
    <w:p w:rsidR="00AC1CE3" w:rsidRPr="00AE1736" w:rsidRDefault="00AC1CE3" w:rsidP="00AC1CE3">
      <w:pPr>
        <w:pStyle w:val="Default"/>
        <w:rPr>
          <w:sz w:val="26"/>
          <w:szCs w:val="26"/>
        </w:rPr>
      </w:pPr>
      <w:r w:rsidRPr="00AE1736">
        <w:rPr>
          <w:b/>
          <w:bCs/>
          <w:sz w:val="26"/>
          <w:szCs w:val="26"/>
        </w:rPr>
        <w:t xml:space="preserve">II. ХАРАКТЕРИСТИКА ОБРАЗОВАТЕЛЬНОЙ ПРОГРАММЫ И ПРОФЕССИОНАЛЬНОЙ ДЕЯТЕЛЬНОСТИ ВЫПУСКНИКОВ </w:t>
      </w:r>
    </w:p>
    <w:p w:rsidR="00AC1CE3" w:rsidRPr="00AE1736" w:rsidRDefault="00AC1CE3" w:rsidP="00AC1CE3">
      <w:pPr>
        <w:pStyle w:val="Default"/>
        <w:rPr>
          <w:sz w:val="26"/>
          <w:szCs w:val="26"/>
        </w:rPr>
      </w:pPr>
      <w:r w:rsidRPr="00AE1736">
        <w:rPr>
          <w:sz w:val="26"/>
          <w:szCs w:val="26"/>
        </w:rPr>
        <w:t xml:space="preserve">1. Назначение примерной программы и задачи курса. </w:t>
      </w:r>
    </w:p>
    <w:p w:rsidR="00AC1CE3" w:rsidRPr="00AE1736" w:rsidRDefault="00AC1CE3" w:rsidP="00AC1CE3">
      <w:pPr>
        <w:pStyle w:val="Default"/>
        <w:rPr>
          <w:sz w:val="26"/>
          <w:szCs w:val="26"/>
        </w:rPr>
      </w:pPr>
    </w:p>
    <w:p w:rsidR="00AC1CE3" w:rsidRPr="00AE1736" w:rsidRDefault="00AC1CE3" w:rsidP="00AC1CE3">
      <w:pPr>
        <w:pStyle w:val="Default"/>
        <w:rPr>
          <w:sz w:val="26"/>
          <w:szCs w:val="26"/>
        </w:rPr>
      </w:pPr>
      <w:r w:rsidRPr="00AE1736">
        <w:rPr>
          <w:sz w:val="26"/>
          <w:szCs w:val="26"/>
        </w:rPr>
        <w:t xml:space="preserve">Назначение курса: </w:t>
      </w:r>
    </w:p>
    <w:p w:rsidR="00AC1CE3" w:rsidRPr="00AE1736" w:rsidRDefault="00AC1CE3" w:rsidP="00AC1CE3">
      <w:pPr>
        <w:pStyle w:val="Default"/>
        <w:rPr>
          <w:sz w:val="26"/>
          <w:szCs w:val="26"/>
        </w:rPr>
      </w:pPr>
      <w:r w:rsidRPr="00AE1736">
        <w:rPr>
          <w:sz w:val="26"/>
          <w:szCs w:val="26"/>
        </w:rPr>
        <w:t xml:space="preserve">Получение командным составом пассажирских судов базовых знаний и умений для выполнения действий при возникновении аварийных и чрезвычайных ситуаций на судне для обеспечения безопасности пассажиров, членов экипажа и судна. </w:t>
      </w:r>
    </w:p>
    <w:p w:rsidR="00AC1CE3" w:rsidRPr="00AE1736" w:rsidRDefault="00AC1CE3" w:rsidP="00AC1CE3">
      <w:pPr>
        <w:pStyle w:val="Default"/>
        <w:rPr>
          <w:sz w:val="26"/>
          <w:szCs w:val="26"/>
        </w:rPr>
      </w:pPr>
      <w:r w:rsidRPr="00AE1736">
        <w:rPr>
          <w:sz w:val="26"/>
          <w:szCs w:val="26"/>
        </w:rPr>
        <w:t xml:space="preserve">Задачи курса: </w:t>
      </w:r>
    </w:p>
    <w:p w:rsidR="00AC1CE3" w:rsidRPr="00AE1736" w:rsidRDefault="00AC1CE3" w:rsidP="00AC1CE3">
      <w:pPr>
        <w:pStyle w:val="Default"/>
        <w:spacing w:after="47"/>
        <w:rPr>
          <w:sz w:val="26"/>
          <w:szCs w:val="26"/>
        </w:rPr>
      </w:pPr>
      <w:r w:rsidRPr="00AE1736">
        <w:rPr>
          <w:sz w:val="26"/>
          <w:szCs w:val="26"/>
        </w:rPr>
        <w:t xml:space="preserve">1) ознакомление </w:t>
      </w:r>
      <w:proofErr w:type="gramStart"/>
      <w:r w:rsidRPr="00AE1736">
        <w:rPr>
          <w:sz w:val="26"/>
          <w:szCs w:val="26"/>
        </w:rPr>
        <w:t>с</w:t>
      </w:r>
      <w:proofErr w:type="gramEnd"/>
      <w:r w:rsidRPr="00AE1736">
        <w:rPr>
          <w:sz w:val="26"/>
          <w:szCs w:val="26"/>
        </w:rPr>
        <w:t xml:space="preserve">: </w:t>
      </w:r>
    </w:p>
    <w:p w:rsidR="00AC1CE3" w:rsidRPr="00AE1736" w:rsidRDefault="00AC1CE3" w:rsidP="00AC1CE3">
      <w:pPr>
        <w:pStyle w:val="Default"/>
        <w:spacing w:after="47"/>
        <w:rPr>
          <w:sz w:val="26"/>
          <w:szCs w:val="26"/>
        </w:rPr>
      </w:pPr>
      <w:r w:rsidRPr="00AE1736">
        <w:rPr>
          <w:sz w:val="26"/>
          <w:szCs w:val="26"/>
        </w:rPr>
        <w:t xml:space="preserve">- типовыми спасательными средствами; </w:t>
      </w:r>
    </w:p>
    <w:p w:rsidR="00AC1CE3" w:rsidRPr="00AE1736" w:rsidRDefault="00AC1CE3" w:rsidP="00AC1CE3">
      <w:pPr>
        <w:pStyle w:val="Default"/>
        <w:spacing w:after="47"/>
        <w:rPr>
          <w:sz w:val="26"/>
          <w:szCs w:val="26"/>
        </w:rPr>
      </w:pPr>
      <w:r w:rsidRPr="00AE1736">
        <w:rPr>
          <w:sz w:val="26"/>
          <w:szCs w:val="26"/>
        </w:rPr>
        <w:t xml:space="preserve">- общими типовыми схемами организации действий экипажей, аварийными планами, расписаниями по тревогам; </w:t>
      </w:r>
    </w:p>
    <w:p w:rsidR="00AC1CE3" w:rsidRPr="00AE1736" w:rsidRDefault="00AC1CE3" w:rsidP="00AC1CE3">
      <w:pPr>
        <w:pStyle w:val="Default"/>
        <w:spacing w:after="47"/>
        <w:rPr>
          <w:sz w:val="26"/>
          <w:szCs w:val="26"/>
        </w:rPr>
      </w:pPr>
      <w:r w:rsidRPr="00AE1736">
        <w:rPr>
          <w:sz w:val="26"/>
          <w:szCs w:val="26"/>
        </w:rPr>
        <w:t xml:space="preserve">-  особенностями поведения пассажиров и членов экипажа в ЧС; </w:t>
      </w:r>
    </w:p>
    <w:p w:rsidR="00AC1CE3" w:rsidRPr="00AE1736" w:rsidRDefault="00AC1CE3" w:rsidP="00AC1CE3">
      <w:pPr>
        <w:pStyle w:val="Default"/>
        <w:spacing w:after="47"/>
        <w:rPr>
          <w:sz w:val="26"/>
          <w:szCs w:val="26"/>
        </w:rPr>
      </w:pPr>
      <w:r w:rsidRPr="00AE1736">
        <w:rPr>
          <w:sz w:val="26"/>
          <w:szCs w:val="26"/>
        </w:rPr>
        <w:t xml:space="preserve">- организацией действий при ЧС. </w:t>
      </w:r>
    </w:p>
    <w:p w:rsidR="00AC1CE3" w:rsidRPr="00AE1736" w:rsidRDefault="00AC1CE3" w:rsidP="00AC1CE3">
      <w:pPr>
        <w:pStyle w:val="Default"/>
        <w:spacing w:after="47"/>
        <w:rPr>
          <w:sz w:val="26"/>
          <w:szCs w:val="26"/>
        </w:rPr>
      </w:pPr>
      <w:r w:rsidRPr="00AE1736">
        <w:rPr>
          <w:sz w:val="26"/>
          <w:szCs w:val="26"/>
        </w:rPr>
        <w:t xml:space="preserve">2) выработать умение: </w:t>
      </w:r>
    </w:p>
    <w:p w:rsidR="00AC1CE3" w:rsidRPr="00AE1736" w:rsidRDefault="00AC1CE3" w:rsidP="00AC1CE3">
      <w:pPr>
        <w:pStyle w:val="Default"/>
        <w:spacing w:after="47"/>
        <w:rPr>
          <w:sz w:val="26"/>
          <w:szCs w:val="26"/>
        </w:rPr>
      </w:pPr>
      <w:r w:rsidRPr="00AE1736">
        <w:rPr>
          <w:sz w:val="26"/>
          <w:szCs w:val="26"/>
        </w:rPr>
        <w:t xml:space="preserve">- определять типы и характеры поведения людей; </w:t>
      </w:r>
    </w:p>
    <w:p w:rsidR="00AC1CE3" w:rsidRPr="00AE1736" w:rsidRDefault="00AC1CE3" w:rsidP="00AC1CE3">
      <w:pPr>
        <w:pStyle w:val="Default"/>
        <w:spacing w:after="47"/>
        <w:rPr>
          <w:sz w:val="26"/>
          <w:szCs w:val="26"/>
        </w:rPr>
      </w:pPr>
      <w:r w:rsidRPr="00AE1736">
        <w:rPr>
          <w:sz w:val="26"/>
          <w:szCs w:val="26"/>
        </w:rPr>
        <w:t xml:space="preserve">-  возглавить неорганизованные массы людей, предотвращать панику среди пассажиров и членов экипажа; </w:t>
      </w:r>
    </w:p>
    <w:p w:rsidR="00AC1CE3" w:rsidRPr="00AE1736" w:rsidRDefault="00AC1CE3" w:rsidP="00AC1CE3">
      <w:pPr>
        <w:pStyle w:val="Default"/>
        <w:spacing w:after="47"/>
        <w:rPr>
          <w:sz w:val="26"/>
          <w:szCs w:val="26"/>
        </w:rPr>
      </w:pPr>
      <w:r w:rsidRPr="00AE1736">
        <w:rPr>
          <w:sz w:val="26"/>
          <w:szCs w:val="26"/>
        </w:rPr>
        <w:t xml:space="preserve">- распределять ограниченные силы и средства; </w:t>
      </w:r>
    </w:p>
    <w:p w:rsidR="00AC1CE3" w:rsidRPr="00AE1736" w:rsidRDefault="00AC1CE3" w:rsidP="00AC1CE3">
      <w:pPr>
        <w:pStyle w:val="Default"/>
        <w:spacing w:after="47"/>
        <w:rPr>
          <w:sz w:val="26"/>
          <w:szCs w:val="26"/>
        </w:rPr>
      </w:pPr>
      <w:r w:rsidRPr="00AE1736">
        <w:rPr>
          <w:sz w:val="26"/>
          <w:szCs w:val="26"/>
        </w:rPr>
        <w:t xml:space="preserve">- доводить информацию до пассажиров; </w:t>
      </w:r>
    </w:p>
    <w:p w:rsidR="00AC1CE3" w:rsidRPr="00AE1736" w:rsidRDefault="00AC1CE3" w:rsidP="00AC1CE3">
      <w:pPr>
        <w:pStyle w:val="Default"/>
        <w:rPr>
          <w:sz w:val="26"/>
          <w:szCs w:val="26"/>
        </w:rPr>
      </w:pPr>
      <w:r w:rsidRPr="00AE1736">
        <w:rPr>
          <w:sz w:val="26"/>
          <w:szCs w:val="26"/>
        </w:rPr>
        <w:t xml:space="preserve">- производить расчеты остойчивости, целостности корпуса при ЧС, а также по размещению, креплению и проверке груза. </w:t>
      </w:r>
    </w:p>
    <w:p w:rsidR="00AC1CE3" w:rsidRPr="00AE1736" w:rsidRDefault="00AC1CE3" w:rsidP="00AC1CE3">
      <w:pPr>
        <w:pStyle w:val="Default"/>
        <w:rPr>
          <w:sz w:val="26"/>
          <w:szCs w:val="26"/>
        </w:rPr>
      </w:pPr>
      <w:r w:rsidRPr="00AE1736">
        <w:rPr>
          <w:sz w:val="26"/>
          <w:szCs w:val="26"/>
        </w:rPr>
        <w:t xml:space="preserve">2. Общее описание профессиональной деятельности выпускников. </w:t>
      </w:r>
    </w:p>
    <w:p w:rsidR="00AC1CE3" w:rsidRPr="00AE1736" w:rsidRDefault="00AC1CE3" w:rsidP="00AC1CE3">
      <w:pPr>
        <w:pStyle w:val="Default"/>
        <w:rPr>
          <w:sz w:val="26"/>
          <w:szCs w:val="26"/>
        </w:rPr>
      </w:pPr>
    </w:p>
    <w:p w:rsidR="00AC1CE3" w:rsidRPr="00AE1736" w:rsidRDefault="00AC1CE3" w:rsidP="00AC1CE3">
      <w:pPr>
        <w:pStyle w:val="Default"/>
        <w:rPr>
          <w:sz w:val="26"/>
          <w:szCs w:val="26"/>
        </w:rPr>
      </w:pPr>
      <w:r w:rsidRPr="00AE1736">
        <w:rPr>
          <w:sz w:val="26"/>
          <w:szCs w:val="26"/>
        </w:rPr>
        <w:t xml:space="preserve">Обеспечение безопасного судовождения на пассажирских судах внутреннего водного транспорта. </w:t>
      </w:r>
    </w:p>
    <w:p w:rsidR="00AC1CE3" w:rsidRPr="00AE1736" w:rsidRDefault="00AC1CE3" w:rsidP="00AC1CE3">
      <w:pPr>
        <w:pStyle w:val="Default"/>
        <w:rPr>
          <w:sz w:val="26"/>
          <w:szCs w:val="26"/>
        </w:rPr>
      </w:pPr>
      <w:r w:rsidRPr="00AE1736">
        <w:rPr>
          <w:sz w:val="26"/>
          <w:szCs w:val="26"/>
        </w:rPr>
        <w:t xml:space="preserve">3. Уровень квалификации. </w:t>
      </w:r>
    </w:p>
    <w:p w:rsidR="00AC1CE3" w:rsidRPr="00AE1736" w:rsidRDefault="00AC1CE3" w:rsidP="00AC1CE3">
      <w:pPr>
        <w:pStyle w:val="Default"/>
        <w:rPr>
          <w:sz w:val="26"/>
          <w:szCs w:val="26"/>
        </w:rPr>
      </w:pPr>
    </w:p>
    <w:p w:rsidR="00AE1736" w:rsidRPr="009725B7" w:rsidRDefault="00AC1CE3" w:rsidP="009725B7">
      <w:pPr>
        <w:jc w:val="both"/>
        <w:rPr>
          <w:rFonts w:ascii="Times New Roman" w:hAnsi="Times New Roman" w:cs="Times New Roman"/>
          <w:sz w:val="26"/>
          <w:szCs w:val="26"/>
        </w:rPr>
      </w:pPr>
      <w:r w:rsidRPr="00AE1736">
        <w:rPr>
          <w:rFonts w:ascii="Times New Roman" w:hAnsi="Times New Roman" w:cs="Times New Roman"/>
          <w:sz w:val="26"/>
          <w:szCs w:val="26"/>
        </w:rPr>
        <w:t>Самостоятельная деятельность по решению практических задач, требующих самостоятельного анализа ситуац</w:t>
      </w:r>
      <w:proofErr w:type="gramStart"/>
      <w:r w:rsidRPr="00AE1736">
        <w:rPr>
          <w:rFonts w:ascii="Times New Roman" w:hAnsi="Times New Roman" w:cs="Times New Roman"/>
          <w:sz w:val="26"/>
          <w:szCs w:val="26"/>
        </w:rPr>
        <w:t>ии и ее</w:t>
      </w:r>
      <w:proofErr w:type="gramEnd"/>
      <w:r w:rsidRPr="00AE1736">
        <w:rPr>
          <w:rFonts w:ascii="Times New Roman" w:hAnsi="Times New Roman" w:cs="Times New Roman"/>
          <w:sz w:val="26"/>
          <w:szCs w:val="26"/>
        </w:rPr>
        <w:t xml:space="preserve"> изменений. Участие в управлении решением поставленных задач в рамках подразделения. Ответственность за решение поставленных задач или результат деятельности группы работников или подразделения.</w:t>
      </w:r>
    </w:p>
    <w:p w:rsidR="00AE1736" w:rsidRDefault="00AE1736" w:rsidP="00AE1736">
      <w:pPr>
        <w:pStyle w:val="Default"/>
        <w:rPr>
          <w:sz w:val="23"/>
          <w:szCs w:val="23"/>
        </w:rPr>
      </w:pPr>
      <w:r>
        <w:rPr>
          <w:sz w:val="23"/>
          <w:szCs w:val="23"/>
        </w:rPr>
        <w:t xml:space="preserve">4. Категория слушателей. </w:t>
      </w:r>
    </w:p>
    <w:p w:rsidR="00AE1736" w:rsidRDefault="00AE1736" w:rsidP="00AE1736">
      <w:pPr>
        <w:pStyle w:val="Default"/>
        <w:rPr>
          <w:sz w:val="23"/>
          <w:szCs w:val="23"/>
        </w:rPr>
      </w:pPr>
      <w:r>
        <w:rPr>
          <w:sz w:val="23"/>
          <w:szCs w:val="23"/>
        </w:rPr>
        <w:t xml:space="preserve">Командный состав пассажирских судов внутреннего водного транспорта, работники компаний, вовлеченные в обслуживание пассажиров на судах. </w:t>
      </w:r>
    </w:p>
    <w:p w:rsidR="00AE1736" w:rsidRDefault="00AE1736" w:rsidP="00AE1736">
      <w:pPr>
        <w:pStyle w:val="Default"/>
        <w:spacing w:after="267"/>
        <w:rPr>
          <w:sz w:val="23"/>
          <w:szCs w:val="23"/>
        </w:rPr>
      </w:pPr>
      <w:r>
        <w:rPr>
          <w:sz w:val="23"/>
          <w:szCs w:val="23"/>
        </w:rPr>
        <w:lastRenderedPageBreak/>
        <w:t xml:space="preserve">5. Рекомендуемый перечень направленностей (профилей) дополнительных профессиональных программ на момент разработки примерной программы: Нет. </w:t>
      </w:r>
    </w:p>
    <w:p w:rsidR="00AE1736" w:rsidRDefault="00AE1736" w:rsidP="00AE1736">
      <w:pPr>
        <w:pStyle w:val="Default"/>
        <w:rPr>
          <w:sz w:val="23"/>
          <w:szCs w:val="23"/>
        </w:rPr>
      </w:pPr>
      <w:r>
        <w:rPr>
          <w:sz w:val="23"/>
          <w:szCs w:val="23"/>
        </w:rPr>
        <w:t xml:space="preserve">6. Нормативно установленные объем и сроки обучения. </w:t>
      </w:r>
    </w:p>
    <w:p w:rsidR="00AE1736" w:rsidRDefault="00AE1736" w:rsidP="00AE1736">
      <w:pPr>
        <w:pStyle w:val="Default"/>
        <w:rPr>
          <w:sz w:val="23"/>
          <w:szCs w:val="23"/>
        </w:rPr>
      </w:pPr>
    </w:p>
    <w:tbl>
      <w:tblPr>
        <w:tblW w:w="9614" w:type="dxa"/>
        <w:tblLayout w:type="fixed"/>
        <w:tblCellMar>
          <w:left w:w="10" w:type="dxa"/>
          <w:right w:w="10" w:type="dxa"/>
        </w:tblCellMar>
        <w:tblLook w:val="0000"/>
      </w:tblPr>
      <w:tblGrid>
        <w:gridCol w:w="5198"/>
        <w:gridCol w:w="4416"/>
      </w:tblGrid>
      <w:tr w:rsidR="00AE1736" w:rsidTr="00AE1736">
        <w:trPr>
          <w:trHeight w:hRule="exact" w:val="379"/>
        </w:trPr>
        <w:tc>
          <w:tcPr>
            <w:tcW w:w="5198" w:type="dxa"/>
            <w:tcBorders>
              <w:top w:val="single" w:sz="4" w:space="0" w:color="auto"/>
              <w:left w:val="single" w:sz="4" w:space="0" w:color="auto"/>
            </w:tcBorders>
            <w:shd w:val="clear" w:color="auto" w:fill="FFFFFF"/>
            <w:vAlign w:val="bottom"/>
          </w:tcPr>
          <w:p w:rsidR="00AE1736" w:rsidRDefault="00AE1736" w:rsidP="00AE1736">
            <w:pPr>
              <w:pStyle w:val="3"/>
              <w:shd w:val="clear" w:color="auto" w:fill="auto"/>
              <w:spacing w:line="210" w:lineRule="exact"/>
              <w:ind w:left="20" w:firstLine="0"/>
              <w:jc w:val="left"/>
            </w:pPr>
            <w:r>
              <w:rPr>
                <w:rStyle w:val="2"/>
              </w:rPr>
              <w:t xml:space="preserve">Вид </w:t>
            </w:r>
            <w:proofErr w:type="gramStart"/>
            <w:r>
              <w:rPr>
                <w:rStyle w:val="2"/>
              </w:rPr>
              <w:t>учебной</w:t>
            </w:r>
            <w:proofErr w:type="gramEnd"/>
            <w:r>
              <w:rPr>
                <w:rStyle w:val="2"/>
              </w:rPr>
              <w:t xml:space="preserve"> работы</w:t>
            </w:r>
          </w:p>
        </w:tc>
        <w:tc>
          <w:tcPr>
            <w:tcW w:w="4416" w:type="dxa"/>
            <w:tcBorders>
              <w:top w:val="single" w:sz="4" w:space="0" w:color="auto"/>
              <w:left w:val="single" w:sz="4" w:space="0" w:color="auto"/>
              <w:right w:val="single" w:sz="4" w:space="0" w:color="auto"/>
            </w:tcBorders>
            <w:shd w:val="clear" w:color="auto" w:fill="FFFFFF"/>
            <w:vAlign w:val="bottom"/>
          </w:tcPr>
          <w:p w:rsidR="00AE1736" w:rsidRDefault="00AE1736" w:rsidP="00AE1736">
            <w:pPr>
              <w:pStyle w:val="3"/>
              <w:shd w:val="clear" w:color="auto" w:fill="auto"/>
              <w:spacing w:line="210" w:lineRule="exact"/>
              <w:ind w:left="820" w:firstLine="0"/>
              <w:jc w:val="left"/>
            </w:pPr>
            <w:r>
              <w:rPr>
                <w:rStyle w:val="2"/>
              </w:rPr>
              <w:t>Всего часов</w:t>
            </w:r>
          </w:p>
        </w:tc>
      </w:tr>
      <w:tr w:rsidR="00AE1736" w:rsidTr="00AE1736">
        <w:trPr>
          <w:trHeight w:hRule="exact" w:val="288"/>
        </w:trPr>
        <w:tc>
          <w:tcPr>
            <w:tcW w:w="5198" w:type="dxa"/>
            <w:tcBorders>
              <w:top w:val="single" w:sz="4" w:space="0" w:color="auto"/>
              <w:left w:val="single" w:sz="4" w:space="0" w:color="auto"/>
            </w:tcBorders>
            <w:shd w:val="clear" w:color="auto" w:fill="FFFFFF"/>
            <w:vAlign w:val="bottom"/>
          </w:tcPr>
          <w:p w:rsidR="00AE1736" w:rsidRDefault="00AE1736" w:rsidP="00AE1736">
            <w:pPr>
              <w:pStyle w:val="3"/>
              <w:shd w:val="clear" w:color="auto" w:fill="auto"/>
              <w:spacing w:line="210" w:lineRule="exact"/>
              <w:ind w:left="20" w:firstLine="0"/>
              <w:jc w:val="left"/>
            </w:pPr>
            <w:r>
              <w:rPr>
                <w:rStyle w:val="2"/>
              </w:rPr>
              <w:t>Общая трудоемкость</w:t>
            </w:r>
          </w:p>
        </w:tc>
        <w:tc>
          <w:tcPr>
            <w:tcW w:w="4416" w:type="dxa"/>
            <w:tcBorders>
              <w:top w:val="single" w:sz="4" w:space="0" w:color="auto"/>
              <w:left w:val="single" w:sz="4" w:space="0" w:color="auto"/>
              <w:right w:val="single" w:sz="4" w:space="0" w:color="auto"/>
            </w:tcBorders>
            <w:shd w:val="clear" w:color="auto" w:fill="FFFFFF"/>
            <w:vAlign w:val="bottom"/>
          </w:tcPr>
          <w:p w:rsidR="00AE1736" w:rsidRDefault="00AE1736" w:rsidP="00AE1736">
            <w:pPr>
              <w:pStyle w:val="3"/>
              <w:shd w:val="clear" w:color="auto" w:fill="auto"/>
              <w:spacing w:line="210" w:lineRule="exact"/>
              <w:ind w:left="1320" w:firstLine="0"/>
              <w:jc w:val="left"/>
            </w:pPr>
            <w:r>
              <w:rPr>
                <w:rStyle w:val="2"/>
              </w:rPr>
              <w:t>40</w:t>
            </w:r>
          </w:p>
        </w:tc>
      </w:tr>
      <w:tr w:rsidR="00AE1736" w:rsidTr="00AE1736">
        <w:trPr>
          <w:trHeight w:hRule="exact" w:val="288"/>
        </w:trPr>
        <w:tc>
          <w:tcPr>
            <w:tcW w:w="5198" w:type="dxa"/>
            <w:tcBorders>
              <w:top w:val="single" w:sz="4" w:space="0" w:color="auto"/>
              <w:left w:val="single" w:sz="4" w:space="0" w:color="auto"/>
            </w:tcBorders>
            <w:shd w:val="clear" w:color="auto" w:fill="FFFFFF"/>
          </w:tcPr>
          <w:p w:rsidR="00AE1736" w:rsidRDefault="00AE1736" w:rsidP="00AE1736">
            <w:pPr>
              <w:pStyle w:val="3"/>
              <w:shd w:val="clear" w:color="auto" w:fill="auto"/>
              <w:spacing w:line="210" w:lineRule="exact"/>
              <w:ind w:left="20" w:firstLine="0"/>
              <w:jc w:val="left"/>
            </w:pPr>
            <w:r>
              <w:rPr>
                <w:rStyle w:val="2"/>
              </w:rPr>
              <w:t>Лекции</w:t>
            </w:r>
          </w:p>
        </w:tc>
        <w:tc>
          <w:tcPr>
            <w:tcW w:w="4416" w:type="dxa"/>
            <w:tcBorders>
              <w:top w:val="single" w:sz="4" w:space="0" w:color="auto"/>
              <w:left w:val="single" w:sz="4" w:space="0" w:color="auto"/>
              <w:right w:val="single" w:sz="4" w:space="0" w:color="auto"/>
            </w:tcBorders>
            <w:shd w:val="clear" w:color="auto" w:fill="FFFFFF"/>
          </w:tcPr>
          <w:p w:rsidR="00AE1736" w:rsidRDefault="00AE1736" w:rsidP="00AE1736">
            <w:pPr>
              <w:pStyle w:val="3"/>
              <w:shd w:val="clear" w:color="auto" w:fill="auto"/>
              <w:spacing w:line="210" w:lineRule="exact"/>
              <w:ind w:left="1320" w:firstLine="0"/>
              <w:jc w:val="left"/>
            </w:pPr>
            <w:r>
              <w:rPr>
                <w:rStyle w:val="2"/>
              </w:rPr>
              <w:t>24</w:t>
            </w:r>
          </w:p>
        </w:tc>
      </w:tr>
      <w:tr w:rsidR="00AE1736" w:rsidTr="00AE1736">
        <w:trPr>
          <w:trHeight w:hRule="exact" w:val="283"/>
        </w:trPr>
        <w:tc>
          <w:tcPr>
            <w:tcW w:w="5198" w:type="dxa"/>
            <w:tcBorders>
              <w:top w:val="single" w:sz="4" w:space="0" w:color="auto"/>
              <w:left w:val="single" w:sz="4" w:space="0" w:color="auto"/>
            </w:tcBorders>
            <w:shd w:val="clear" w:color="auto" w:fill="FFFFFF"/>
          </w:tcPr>
          <w:p w:rsidR="00AE1736" w:rsidRDefault="00AE1736" w:rsidP="00AE1736">
            <w:pPr>
              <w:pStyle w:val="3"/>
              <w:shd w:val="clear" w:color="auto" w:fill="auto"/>
              <w:spacing w:line="210" w:lineRule="exact"/>
              <w:ind w:left="20" w:firstLine="0"/>
              <w:jc w:val="left"/>
            </w:pPr>
            <w:r>
              <w:rPr>
                <w:rStyle w:val="2"/>
              </w:rPr>
              <w:t>Практические занятия</w:t>
            </w:r>
          </w:p>
        </w:tc>
        <w:tc>
          <w:tcPr>
            <w:tcW w:w="4416" w:type="dxa"/>
            <w:tcBorders>
              <w:top w:val="single" w:sz="4" w:space="0" w:color="auto"/>
              <w:left w:val="single" w:sz="4" w:space="0" w:color="auto"/>
              <w:right w:val="single" w:sz="4" w:space="0" w:color="auto"/>
            </w:tcBorders>
            <w:shd w:val="clear" w:color="auto" w:fill="FFFFFF"/>
            <w:vAlign w:val="bottom"/>
          </w:tcPr>
          <w:p w:rsidR="00AE1736" w:rsidRDefault="00AE1736" w:rsidP="00AE1736">
            <w:pPr>
              <w:pStyle w:val="3"/>
              <w:shd w:val="clear" w:color="auto" w:fill="auto"/>
              <w:spacing w:line="210" w:lineRule="exact"/>
              <w:ind w:left="1320" w:firstLine="0"/>
              <w:jc w:val="left"/>
            </w:pPr>
            <w:r>
              <w:rPr>
                <w:rStyle w:val="2"/>
              </w:rPr>
              <w:t>16</w:t>
            </w:r>
          </w:p>
        </w:tc>
      </w:tr>
      <w:tr w:rsidR="00AE1736" w:rsidTr="00AE1736">
        <w:trPr>
          <w:trHeight w:hRule="exact" w:val="298"/>
        </w:trPr>
        <w:tc>
          <w:tcPr>
            <w:tcW w:w="5198" w:type="dxa"/>
            <w:tcBorders>
              <w:top w:val="single" w:sz="4" w:space="0" w:color="auto"/>
              <w:left w:val="single" w:sz="4" w:space="0" w:color="auto"/>
              <w:bottom w:val="single" w:sz="4" w:space="0" w:color="auto"/>
            </w:tcBorders>
            <w:shd w:val="clear" w:color="auto" w:fill="FFFFFF"/>
            <w:vAlign w:val="bottom"/>
          </w:tcPr>
          <w:p w:rsidR="00AE1736" w:rsidRDefault="00AE1736" w:rsidP="00AE1736">
            <w:pPr>
              <w:pStyle w:val="3"/>
              <w:shd w:val="clear" w:color="auto" w:fill="auto"/>
              <w:spacing w:line="210" w:lineRule="exact"/>
              <w:ind w:left="20" w:firstLine="0"/>
              <w:jc w:val="left"/>
            </w:pPr>
            <w:r>
              <w:rPr>
                <w:rStyle w:val="2"/>
              </w:rPr>
              <w:t>Вид итогового контроля</w:t>
            </w:r>
          </w:p>
        </w:tc>
        <w:tc>
          <w:tcPr>
            <w:tcW w:w="4416" w:type="dxa"/>
            <w:tcBorders>
              <w:top w:val="single" w:sz="4" w:space="0" w:color="auto"/>
              <w:left w:val="single" w:sz="4" w:space="0" w:color="auto"/>
              <w:bottom w:val="single" w:sz="4" w:space="0" w:color="auto"/>
              <w:right w:val="single" w:sz="4" w:space="0" w:color="auto"/>
            </w:tcBorders>
            <w:shd w:val="clear" w:color="auto" w:fill="FFFFFF"/>
            <w:vAlign w:val="bottom"/>
          </w:tcPr>
          <w:p w:rsidR="00AE1736" w:rsidRDefault="00AE1736" w:rsidP="00AE1736">
            <w:pPr>
              <w:pStyle w:val="3"/>
              <w:shd w:val="clear" w:color="auto" w:fill="auto"/>
              <w:spacing w:line="210" w:lineRule="exact"/>
              <w:ind w:left="1040" w:firstLine="0"/>
              <w:jc w:val="left"/>
            </w:pPr>
            <w:r>
              <w:rPr>
                <w:rStyle w:val="2"/>
              </w:rPr>
              <w:t>экзамен</w:t>
            </w:r>
          </w:p>
        </w:tc>
      </w:tr>
    </w:tbl>
    <w:p w:rsidR="00AE1736" w:rsidRDefault="00AE1736" w:rsidP="00AE1736">
      <w:pPr>
        <w:pStyle w:val="Default"/>
      </w:pPr>
    </w:p>
    <w:p w:rsidR="00AE1736" w:rsidRDefault="00AE1736" w:rsidP="00AE1736">
      <w:pPr>
        <w:pStyle w:val="Default"/>
      </w:pPr>
    </w:p>
    <w:p w:rsidR="00AE1736" w:rsidRDefault="00AE1736" w:rsidP="00AE1736">
      <w:pPr>
        <w:pStyle w:val="Default"/>
        <w:spacing w:after="267"/>
        <w:rPr>
          <w:sz w:val="23"/>
          <w:szCs w:val="23"/>
        </w:rPr>
      </w:pPr>
      <w:r>
        <w:rPr>
          <w:sz w:val="23"/>
          <w:szCs w:val="23"/>
        </w:rPr>
        <w:t xml:space="preserve">7. Форма обучения: </w:t>
      </w:r>
      <w:proofErr w:type="spellStart"/>
      <w:r>
        <w:rPr>
          <w:sz w:val="23"/>
          <w:szCs w:val="23"/>
        </w:rPr>
        <w:t>Очно-заочная</w:t>
      </w:r>
      <w:proofErr w:type="spellEnd"/>
      <w:r>
        <w:rPr>
          <w:sz w:val="23"/>
          <w:szCs w:val="23"/>
        </w:rPr>
        <w:t xml:space="preserve">, с применением электронного обучения и дистанционных технологий. </w:t>
      </w:r>
    </w:p>
    <w:p w:rsidR="00AE1736" w:rsidRDefault="00AE1736" w:rsidP="00AE1736">
      <w:pPr>
        <w:pStyle w:val="Default"/>
        <w:rPr>
          <w:sz w:val="23"/>
          <w:szCs w:val="23"/>
        </w:rPr>
      </w:pPr>
      <w:r>
        <w:rPr>
          <w:sz w:val="23"/>
          <w:szCs w:val="23"/>
        </w:rPr>
        <w:t xml:space="preserve">8. Перечень профессиональных стандартов, сопрягаемых с образовательной программой: Нет. </w:t>
      </w:r>
    </w:p>
    <w:p w:rsidR="00AE1736" w:rsidRDefault="00AE1736" w:rsidP="00AE1736">
      <w:pPr>
        <w:pStyle w:val="Default"/>
        <w:spacing w:after="267"/>
        <w:rPr>
          <w:sz w:val="23"/>
          <w:szCs w:val="23"/>
        </w:rPr>
      </w:pPr>
    </w:p>
    <w:p w:rsidR="00466902" w:rsidRDefault="00466902" w:rsidP="00AE1736">
      <w:pPr>
        <w:pStyle w:val="Default"/>
        <w:spacing w:after="267"/>
        <w:rPr>
          <w:sz w:val="23"/>
          <w:szCs w:val="23"/>
        </w:rPr>
      </w:pPr>
    </w:p>
    <w:p w:rsidR="00466902" w:rsidRDefault="00466902" w:rsidP="00AE1736">
      <w:pPr>
        <w:pStyle w:val="Default"/>
        <w:spacing w:after="267"/>
        <w:rPr>
          <w:sz w:val="23"/>
          <w:szCs w:val="23"/>
        </w:rPr>
      </w:pPr>
    </w:p>
    <w:p w:rsidR="00466902" w:rsidRDefault="00466902" w:rsidP="00AE1736">
      <w:pPr>
        <w:pStyle w:val="Default"/>
        <w:spacing w:after="267"/>
        <w:rPr>
          <w:sz w:val="23"/>
          <w:szCs w:val="23"/>
        </w:rPr>
      </w:pPr>
    </w:p>
    <w:p w:rsidR="00466902" w:rsidRDefault="00466902" w:rsidP="00AE1736">
      <w:pPr>
        <w:pStyle w:val="Default"/>
        <w:spacing w:after="267"/>
        <w:rPr>
          <w:sz w:val="23"/>
          <w:szCs w:val="23"/>
        </w:rPr>
      </w:pPr>
    </w:p>
    <w:p w:rsidR="00466902" w:rsidRDefault="00466902" w:rsidP="00AE1736">
      <w:pPr>
        <w:pStyle w:val="Default"/>
        <w:spacing w:after="267"/>
        <w:rPr>
          <w:sz w:val="23"/>
          <w:szCs w:val="23"/>
        </w:rPr>
      </w:pPr>
    </w:p>
    <w:p w:rsidR="00466902" w:rsidRDefault="00466902" w:rsidP="00AE1736">
      <w:pPr>
        <w:pStyle w:val="Default"/>
        <w:spacing w:after="267"/>
        <w:rPr>
          <w:sz w:val="23"/>
          <w:szCs w:val="23"/>
        </w:rPr>
      </w:pPr>
    </w:p>
    <w:p w:rsidR="00466902" w:rsidRDefault="00466902" w:rsidP="00AE1736">
      <w:pPr>
        <w:pStyle w:val="Default"/>
        <w:spacing w:after="267"/>
        <w:rPr>
          <w:sz w:val="23"/>
          <w:szCs w:val="23"/>
        </w:rPr>
      </w:pPr>
    </w:p>
    <w:p w:rsidR="00466902" w:rsidRDefault="00466902" w:rsidP="00AE1736">
      <w:pPr>
        <w:pStyle w:val="Default"/>
        <w:spacing w:after="267"/>
        <w:rPr>
          <w:sz w:val="23"/>
          <w:szCs w:val="23"/>
        </w:rPr>
      </w:pPr>
    </w:p>
    <w:p w:rsidR="00466902" w:rsidRDefault="00466902" w:rsidP="00AE1736">
      <w:pPr>
        <w:pStyle w:val="Default"/>
        <w:spacing w:after="267"/>
        <w:rPr>
          <w:sz w:val="23"/>
          <w:szCs w:val="23"/>
        </w:rPr>
      </w:pPr>
    </w:p>
    <w:p w:rsidR="00466902" w:rsidRDefault="00466902" w:rsidP="00AE1736">
      <w:pPr>
        <w:pStyle w:val="Default"/>
        <w:spacing w:after="267"/>
        <w:rPr>
          <w:sz w:val="23"/>
          <w:szCs w:val="23"/>
        </w:rPr>
      </w:pPr>
    </w:p>
    <w:p w:rsidR="00466902" w:rsidRDefault="00466902" w:rsidP="00AE1736">
      <w:pPr>
        <w:pStyle w:val="Default"/>
        <w:spacing w:after="267"/>
        <w:rPr>
          <w:sz w:val="23"/>
          <w:szCs w:val="23"/>
        </w:rPr>
      </w:pPr>
    </w:p>
    <w:p w:rsidR="00466902" w:rsidRDefault="00466902" w:rsidP="00AE1736">
      <w:pPr>
        <w:pStyle w:val="Default"/>
        <w:spacing w:after="267"/>
        <w:rPr>
          <w:sz w:val="23"/>
          <w:szCs w:val="23"/>
        </w:rPr>
      </w:pPr>
    </w:p>
    <w:p w:rsidR="00466902" w:rsidRDefault="00466902" w:rsidP="00AE1736">
      <w:pPr>
        <w:pStyle w:val="Default"/>
        <w:spacing w:after="267"/>
        <w:rPr>
          <w:sz w:val="23"/>
          <w:szCs w:val="23"/>
        </w:rPr>
      </w:pPr>
    </w:p>
    <w:p w:rsidR="00466902" w:rsidRDefault="00466902" w:rsidP="00AE1736">
      <w:pPr>
        <w:pStyle w:val="Default"/>
        <w:spacing w:after="267"/>
        <w:rPr>
          <w:sz w:val="23"/>
          <w:szCs w:val="23"/>
        </w:rPr>
      </w:pPr>
    </w:p>
    <w:p w:rsidR="00466902" w:rsidRDefault="00466902" w:rsidP="00AE1736">
      <w:pPr>
        <w:pStyle w:val="Default"/>
        <w:spacing w:after="267"/>
        <w:rPr>
          <w:sz w:val="23"/>
          <w:szCs w:val="23"/>
        </w:rPr>
      </w:pPr>
    </w:p>
    <w:p w:rsidR="00862794" w:rsidRDefault="00862794" w:rsidP="00466902">
      <w:pPr>
        <w:pStyle w:val="Default"/>
        <w:rPr>
          <w:b/>
          <w:bCs/>
          <w:sz w:val="23"/>
          <w:szCs w:val="23"/>
        </w:rPr>
      </w:pPr>
    </w:p>
    <w:p w:rsidR="00862794" w:rsidRDefault="00862794" w:rsidP="00466902">
      <w:pPr>
        <w:pStyle w:val="Default"/>
        <w:rPr>
          <w:b/>
          <w:bCs/>
          <w:sz w:val="23"/>
          <w:szCs w:val="23"/>
        </w:rPr>
      </w:pPr>
    </w:p>
    <w:p w:rsidR="00862794" w:rsidRDefault="00862794" w:rsidP="00466902">
      <w:pPr>
        <w:pStyle w:val="Default"/>
        <w:rPr>
          <w:b/>
          <w:bCs/>
          <w:sz w:val="23"/>
          <w:szCs w:val="23"/>
        </w:rPr>
      </w:pPr>
    </w:p>
    <w:p w:rsidR="009725B7" w:rsidRDefault="009725B7" w:rsidP="00466902">
      <w:pPr>
        <w:pStyle w:val="Default"/>
        <w:rPr>
          <w:b/>
          <w:bCs/>
          <w:sz w:val="23"/>
          <w:szCs w:val="23"/>
        </w:rPr>
      </w:pPr>
    </w:p>
    <w:p w:rsidR="00A22D70" w:rsidRDefault="00A22D70" w:rsidP="00466902">
      <w:pPr>
        <w:pStyle w:val="Default"/>
        <w:rPr>
          <w:b/>
          <w:bCs/>
          <w:sz w:val="23"/>
          <w:szCs w:val="23"/>
        </w:rPr>
      </w:pPr>
    </w:p>
    <w:p w:rsidR="009725B7" w:rsidRDefault="009725B7" w:rsidP="00466902">
      <w:pPr>
        <w:pStyle w:val="Default"/>
        <w:rPr>
          <w:b/>
          <w:bCs/>
          <w:sz w:val="23"/>
          <w:szCs w:val="23"/>
        </w:rPr>
      </w:pPr>
    </w:p>
    <w:p w:rsidR="009725B7" w:rsidRDefault="009725B7" w:rsidP="00466902">
      <w:pPr>
        <w:pStyle w:val="Default"/>
        <w:rPr>
          <w:b/>
          <w:bCs/>
          <w:sz w:val="23"/>
          <w:szCs w:val="23"/>
        </w:rPr>
      </w:pPr>
    </w:p>
    <w:p w:rsidR="00466902" w:rsidRDefault="00466902" w:rsidP="00466902">
      <w:pPr>
        <w:pStyle w:val="Default"/>
        <w:rPr>
          <w:sz w:val="23"/>
          <w:szCs w:val="23"/>
        </w:rPr>
      </w:pPr>
      <w:r>
        <w:rPr>
          <w:b/>
          <w:bCs/>
          <w:sz w:val="23"/>
          <w:szCs w:val="23"/>
        </w:rPr>
        <w:lastRenderedPageBreak/>
        <w:t xml:space="preserve">III. ПЛАНИРУЕМЫЕ РЕЗУЛЬТАТЫ ОСВОЕНИЯ ДОПОЛНИТЕЛЬНОЙ ПРОФЕССИОНАЛЬНОЙ ПРОГРАММЫ </w:t>
      </w:r>
    </w:p>
    <w:p w:rsidR="00466902" w:rsidRDefault="00466902" w:rsidP="00466902">
      <w:pPr>
        <w:pStyle w:val="Default"/>
        <w:rPr>
          <w:sz w:val="23"/>
          <w:szCs w:val="23"/>
        </w:rPr>
      </w:pPr>
      <w:r>
        <w:rPr>
          <w:sz w:val="23"/>
          <w:szCs w:val="23"/>
        </w:rPr>
        <w:t xml:space="preserve">1. Перечень профессиональных компетенций, знания, умения и профессиональные навыки, необходимые для формирования компетенций, методы демонстрации компетенций и критерии оценки с указанием разделов программы, где предусмотрено освоение компетенций. </w:t>
      </w:r>
    </w:p>
    <w:tbl>
      <w:tblPr>
        <w:tblStyle w:val="a8"/>
        <w:tblW w:w="10173" w:type="dxa"/>
        <w:tblLayout w:type="fixed"/>
        <w:tblLook w:val="04A0"/>
      </w:tblPr>
      <w:tblGrid>
        <w:gridCol w:w="641"/>
        <w:gridCol w:w="1310"/>
        <w:gridCol w:w="3119"/>
        <w:gridCol w:w="1842"/>
        <w:gridCol w:w="1560"/>
        <w:gridCol w:w="1701"/>
      </w:tblGrid>
      <w:tr w:rsidR="00E46B3E" w:rsidTr="00E46B3E">
        <w:tc>
          <w:tcPr>
            <w:tcW w:w="641" w:type="dxa"/>
            <w:vAlign w:val="center"/>
          </w:tcPr>
          <w:p w:rsidR="00E46B3E" w:rsidRPr="00E46B3E" w:rsidRDefault="00E46B3E" w:rsidP="00B63B57">
            <w:pPr>
              <w:pStyle w:val="3"/>
              <w:shd w:val="clear" w:color="auto" w:fill="auto"/>
              <w:spacing w:line="140" w:lineRule="exact"/>
              <w:ind w:left="120" w:firstLine="0"/>
              <w:jc w:val="left"/>
              <w:rPr>
                <w:sz w:val="18"/>
                <w:szCs w:val="18"/>
              </w:rPr>
            </w:pPr>
            <w:r w:rsidRPr="00E46B3E">
              <w:rPr>
                <w:rStyle w:val="7pt0pt"/>
                <w:sz w:val="18"/>
                <w:szCs w:val="18"/>
              </w:rPr>
              <w:t>№</w:t>
            </w:r>
          </w:p>
          <w:p w:rsidR="00E46B3E" w:rsidRPr="00E46B3E" w:rsidRDefault="00E46B3E" w:rsidP="00B63B57">
            <w:pPr>
              <w:pStyle w:val="3"/>
              <w:shd w:val="clear" w:color="auto" w:fill="auto"/>
              <w:spacing w:line="140" w:lineRule="exact"/>
              <w:ind w:left="120" w:firstLine="0"/>
              <w:jc w:val="left"/>
              <w:rPr>
                <w:sz w:val="18"/>
                <w:szCs w:val="18"/>
              </w:rPr>
            </w:pPr>
            <w:proofErr w:type="spellStart"/>
            <w:proofErr w:type="gramStart"/>
            <w:r w:rsidRPr="00E46B3E">
              <w:rPr>
                <w:rStyle w:val="7pt0pt"/>
                <w:sz w:val="18"/>
                <w:szCs w:val="18"/>
              </w:rPr>
              <w:t>п</w:t>
            </w:r>
            <w:proofErr w:type="spellEnd"/>
            <w:proofErr w:type="gramEnd"/>
            <w:r w:rsidRPr="00E46B3E">
              <w:rPr>
                <w:rStyle w:val="7pt0pt"/>
                <w:sz w:val="18"/>
                <w:szCs w:val="18"/>
              </w:rPr>
              <w:t>/</w:t>
            </w:r>
            <w:proofErr w:type="spellStart"/>
            <w:r w:rsidRPr="00E46B3E">
              <w:rPr>
                <w:rStyle w:val="7pt0pt"/>
                <w:sz w:val="18"/>
                <w:szCs w:val="18"/>
              </w:rPr>
              <w:t>п</w:t>
            </w:r>
            <w:proofErr w:type="spellEnd"/>
          </w:p>
        </w:tc>
        <w:tc>
          <w:tcPr>
            <w:tcW w:w="1310" w:type="dxa"/>
            <w:vAlign w:val="center"/>
          </w:tcPr>
          <w:p w:rsidR="00E46B3E" w:rsidRPr="00E46B3E" w:rsidRDefault="00E46B3E" w:rsidP="00B63B57">
            <w:pPr>
              <w:pStyle w:val="a3"/>
              <w:rPr>
                <w:sz w:val="16"/>
                <w:szCs w:val="16"/>
              </w:rPr>
            </w:pPr>
            <w:r w:rsidRPr="00E46B3E">
              <w:rPr>
                <w:rStyle w:val="7pt0pt"/>
                <w:rFonts w:eastAsiaTheme="minorHAnsi"/>
                <w:sz w:val="16"/>
                <w:szCs w:val="16"/>
              </w:rPr>
              <w:t>Профессиональные</w:t>
            </w:r>
          </w:p>
          <w:p w:rsidR="00E46B3E" w:rsidRPr="00E46B3E" w:rsidRDefault="00E46B3E" w:rsidP="00B63B57">
            <w:pPr>
              <w:pStyle w:val="a3"/>
            </w:pPr>
            <w:r w:rsidRPr="00E46B3E">
              <w:rPr>
                <w:rStyle w:val="7pt0pt"/>
                <w:rFonts w:eastAsiaTheme="minorHAnsi"/>
                <w:sz w:val="16"/>
                <w:szCs w:val="16"/>
              </w:rPr>
              <w:t>компетенции</w:t>
            </w:r>
          </w:p>
        </w:tc>
        <w:tc>
          <w:tcPr>
            <w:tcW w:w="3119" w:type="dxa"/>
            <w:vAlign w:val="center"/>
          </w:tcPr>
          <w:p w:rsidR="00E46B3E" w:rsidRPr="00E46B3E" w:rsidRDefault="00E46B3E" w:rsidP="00B63B57">
            <w:pPr>
              <w:pStyle w:val="a3"/>
            </w:pPr>
            <w:r w:rsidRPr="00E46B3E">
              <w:rPr>
                <w:rStyle w:val="7pt0pt"/>
                <w:rFonts w:eastAsiaTheme="minorHAnsi"/>
                <w:sz w:val="18"/>
                <w:szCs w:val="18"/>
              </w:rPr>
              <w:t>Знания, умения и профессиональные навыки</w:t>
            </w:r>
          </w:p>
        </w:tc>
        <w:tc>
          <w:tcPr>
            <w:tcW w:w="1842" w:type="dxa"/>
            <w:vAlign w:val="center"/>
          </w:tcPr>
          <w:p w:rsidR="00E46B3E" w:rsidRPr="00E46B3E" w:rsidRDefault="00E46B3E" w:rsidP="00B63B57">
            <w:pPr>
              <w:pStyle w:val="a3"/>
            </w:pPr>
            <w:r w:rsidRPr="00E46B3E">
              <w:rPr>
                <w:rStyle w:val="7pt0pt"/>
                <w:rFonts w:eastAsiaTheme="minorHAnsi"/>
                <w:sz w:val="18"/>
                <w:szCs w:val="18"/>
              </w:rPr>
              <w:t>Методы</w:t>
            </w:r>
          </w:p>
          <w:p w:rsidR="00E46B3E" w:rsidRPr="00E46B3E" w:rsidRDefault="00E46B3E" w:rsidP="00B63B57">
            <w:pPr>
              <w:pStyle w:val="a3"/>
            </w:pPr>
            <w:r w:rsidRPr="00E46B3E">
              <w:rPr>
                <w:rStyle w:val="7pt0pt"/>
                <w:rFonts w:eastAsiaTheme="minorHAnsi"/>
                <w:sz w:val="18"/>
                <w:szCs w:val="18"/>
              </w:rPr>
              <w:t>демонстрации</w:t>
            </w:r>
          </w:p>
          <w:p w:rsidR="00E46B3E" w:rsidRPr="00E46B3E" w:rsidRDefault="00E46B3E" w:rsidP="00B63B57">
            <w:pPr>
              <w:pStyle w:val="a3"/>
            </w:pPr>
            <w:r w:rsidRPr="00E46B3E">
              <w:rPr>
                <w:rStyle w:val="7pt0pt"/>
                <w:rFonts w:eastAsiaTheme="minorHAnsi"/>
                <w:sz w:val="18"/>
                <w:szCs w:val="18"/>
              </w:rPr>
              <w:t>компетентности</w:t>
            </w:r>
          </w:p>
        </w:tc>
        <w:tc>
          <w:tcPr>
            <w:tcW w:w="1560" w:type="dxa"/>
            <w:vAlign w:val="center"/>
          </w:tcPr>
          <w:p w:rsidR="00E46B3E" w:rsidRPr="00E46B3E" w:rsidRDefault="00E46B3E" w:rsidP="00B63B57">
            <w:pPr>
              <w:pStyle w:val="a3"/>
            </w:pPr>
            <w:r w:rsidRPr="00E46B3E">
              <w:rPr>
                <w:rStyle w:val="7pt0pt"/>
                <w:rFonts w:eastAsiaTheme="minorHAnsi"/>
                <w:sz w:val="18"/>
                <w:szCs w:val="18"/>
              </w:rPr>
              <w:t>Критерии оценки компетентности</w:t>
            </w:r>
          </w:p>
        </w:tc>
        <w:tc>
          <w:tcPr>
            <w:tcW w:w="1701" w:type="dxa"/>
            <w:vAlign w:val="bottom"/>
          </w:tcPr>
          <w:p w:rsidR="00E46B3E" w:rsidRPr="00466902" w:rsidRDefault="00E46B3E" w:rsidP="00B63B57">
            <w:pPr>
              <w:pStyle w:val="a3"/>
            </w:pPr>
            <w:r w:rsidRPr="00466902">
              <w:rPr>
                <w:rStyle w:val="7pt0pt"/>
                <w:rFonts w:eastAsiaTheme="minorHAnsi"/>
                <w:sz w:val="18"/>
                <w:szCs w:val="18"/>
              </w:rPr>
              <w:t>Указание</w:t>
            </w:r>
          </w:p>
          <w:p w:rsidR="00E46B3E" w:rsidRPr="00466902" w:rsidRDefault="00E46B3E" w:rsidP="00B63B57">
            <w:pPr>
              <w:pStyle w:val="a3"/>
            </w:pPr>
            <w:r w:rsidRPr="00466902">
              <w:rPr>
                <w:rStyle w:val="7pt0pt"/>
                <w:rFonts w:eastAsiaTheme="minorHAnsi"/>
                <w:sz w:val="18"/>
                <w:szCs w:val="18"/>
              </w:rPr>
              <w:t>разделов</w:t>
            </w:r>
          </w:p>
          <w:p w:rsidR="00E46B3E" w:rsidRPr="00466902" w:rsidRDefault="00E46B3E" w:rsidP="00B63B57">
            <w:pPr>
              <w:pStyle w:val="a3"/>
            </w:pPr>
            <w:r w:rsidRPr="00466902">
              <w:rPr>
                <w:rStyle w:val="7pt0pt"/>
                <w:rFonts w:eastAsiaTheme="minorHAnsi"/>
                <w:sz w:val="18"/>
                <w:szCs w:val="18"/>
              </w:rPr>
              <w:t>программы, где</w:t>
            </w:r>
            <w:r w:rsidRPr="00466902">
              <w:t xml:space="preserve"> </w:t>
            </w:r>
            <w:r w:rsidRPr="00466902">
              <w:rPr>
                <w:rStyle w:val="7pt0pt"/>
                <w:rFonts w:eastAsiaTheme="minorHAnsi"/>
                <w:sz w:val="18"/>
                <w:szCs w:val="18"/>
              </w:rPr>
              <w:t>предусмотрено освоение</w:t>
            </w:r>
          </w:p>
          <w:p w:rsidR="00E46B3E" w:rsidRDefault="00E46B3E" w:rsidP="00B63B57">
            <w:pPr>
              <w:pStyle w:val="a3"/>
            </w:pPr>
            <w:r w:rsidRPr="00466902">
              <w:rPr>
                <w:rStyle w:val="7pt0pt"/>
                <w:rFonts w:eastAsiaTheme="minorHAnsi"/>
                <w:sz w:val="18"/>
                <w:szCs w:val="18"/>
              </w:rPr>
              <w:t>компетенции</w:t>
            </w:r>
          </w:p>
        </w:tc>
      </w:tr>
      <w:tr w:rsidR="00E46B3E" w:rsidTr="00E46B3E">
        <w:tc>
          <w:tcPr>
            <w:tcW w:w="641" w:type="dxa"/>
            <w:vAlign w:val="center"/>
          </w:tcPr>
          <w:p w:rsidR="00E46B3E" w:rsidRPr="00E46B3E" w:rsidRDefault="00E46B3E" w:rsidP="00BB38B1">
            <w:pPr>
              <w:pStyle w:val="3"/>
              <w:shd w:val="clear" w:color="auto" w:fill="auto"/>
              <w:spacing w:line="140" w:lineRule="exact"/>
              <w:ind w:firstLine="0"/>
              <w:jc w:val="left"/>
              <w:rPr>
                <w:sz w:val="16"/>
                <w:szCs w:val="16"/>
              </w:rPr>
            </w:pPr>
            <w:r w:rsidRPr="00E46B3E">
              <w:rPr>
                <w:rStyle w:val="7pt0pt"/>
                <w:sz w:val="16"/>
                <w:szCs w:val="16"/>
              </w:rPr>
              <w:t>ПК-1</w:t>
            </w:r>
          </w:p>
        </w:tc>
        <w:tc>
          <w:tcPr>
            <w:tcW w:w="1310" w:type="dxa"/>
            <w:vAlign w:val="center"/>
          </w:tcPr>
          <w:p w:rsidR="00E46B3E" w:rsidRPr="00E46B3E" w:rsidRDefault="00E46B3E" w:rsidP="00B63B57">
            <w:pPr>
              <w:pStyle w:val="3"/>
              <w:shd w:val="clear" w:color="auto" w:fill="auto"/>
              <w:spacing w:line="182" w:lineRule="exact"/>
              <w:ind w:left="120" w:firstLine="0"/>
              <w:jc w:val="left"/>
              <w:rPr>
                <w:sz w:val="16"/>
                <w:szCs w:val="16"/>
              </w:rPr>
            </w:pPr>
            <w:r w:rsidRPr="00E46B3E">
              <w:rPr>
                <w:rStyle w:val="7pt0pt"/>
                <w:sz w:val="16"/>
                <w:szCs w:val="16"/>
              </w:rPr>
              <w:t>Управление неорганизованными массами людей.</w:t>
            </w:r>
          </w:p>
        </w:tc>
        <w:tc>
          <w:tcPr>
            <w:tcW w:w="3119" w:type="dxa"/>
            <w:vAlign w:val="bottom"/>
          </w:tcPr>
          <w:p w:rsidR="00E46B3E" w:rsidRPr="00E46B3E" w:rsidRDefault="00E46B3E" w:rsidP="00675EC0">
            <w:pPr>
              <w:pStyle w:val="a3"/>
            </w:pPr>
            <w:r w:rsidRPr="00E46B3E">
              <w:rPr>
                <w:rStyle w:val="7pt0pt"/>
                <w:rFonts w:eastAsiaTheme="minorHAnsi"/>
                <w:sz w:val="18"/>
                <w:szCs w:val="18"/>
              </w:rPr>
              <w:t>Знать:</w:t>
            </w:r>
          </w:p>
          <w:p w:rsidR="00E46B3E" w:rsidRPr="00E46B3E" w:rsidRDefault="00E46B3E" w:rsidP="00675EC0">
            <w:pPr>
              <w:pStyle w:val="a3"/>
            </w:pPr>
            <w:r w:rsidRPr="00E46B3E">
              <w:rPr>
                <w:rStyle w:val="7pt0pt"/>
                <w:rFonts w:eastAsiaTheme="minorHAnsi"/>
                <w:sz w:val="18"/>
                <w:szCs w:val="18"/>
              </w:rPr>
              <w:t>З-1</w:t>
            </w:r>
          </w:p>
          <w:p w:rsidR="00E46B3E" w:rsidRPr="00E46B3E" w:rsidRDefault="00E46B3E" w:rsidP="00675EC0">
            <w:pPr>
              <w:pStyle w:val="a3"/>
            </w:pPr>
            <w:r w:rsidRPr="00E46B3E">
              <w:rPr>
                <w:rStyle w:val="7pt0pt"/>
                <w:rFonts w:eastAsiaTheme="minorHAnsi"/>
                <w:sz w:val="18"/>
                <w:szCs w:val="18"/>
              </w:rPr>
              <w:t>спасательные средства и аварийные планы, включая:</w:t>
            </w:r>
          </w:p>
          <w:p w:rsidR="00E46B3E" w:rsidRPr="00E46B3E" w:rsidRDefault="00E46B3E" w:rsidP="00675EC0">
            <w:pPr>
              <w:pStyle w:val="a3"/>
            </w:pPr>
            <w:r w:rsidRPr="00E46B3E">
              <w:rPr>
                <w:rStyle w:val="7pt0pt"/>
                <w:rFonts w:eastAsiaTheme="minorHAnsi"/>
                <w:sz w:val="18"/>
                <w:szCs w:val="18"/>
              </w:rPr>
              <w:t>знание расписания по тревогам и инструкций на случай аварии</w:t>
            </w:r>
          </w:p>
          <w:p w:rsidR="00E46B3E" w:rsidRPr="00E46B3E" w:rsidRDefault="00E46B3E" w:rsidP="00675EC0">
            <w:pPr>
              <w:pStyle w:val="a3"/>
            </w:pPr>
            <w:r w:rsidRPr="00E46B3E">
              <w:rPr>
                <w:rStyle w:val="7pt0pt"/>
                <w:rFonts w:eastAsiaTheme="minorHAnsi"/>
                <w:sz w:val="18"/>
                <w:szCs w:val="18"/>
              </w:rPr>
              <w:t>знание аварийных выходов</w:t>
            </w:r>
          </w:p>
          <w:p w:rsidR="00E46B3E" w:rsidRPr="00E46B3E" w:rsidRDefault="00E46B3E" w:rsidP="00675EC0">
            <w:pPr>
              <w:pStyle w:val="a3"/>
            </w:pPr>
            <w:r w:rsidRPr="00E46B3E">
              <w:rPr>
                <w:rStyle w:val="7pt0pt"/>
                <w:rFonts w:eastAsiaTheme="minorHAnsi"/>
                <w:sz w:val="18"/>
                <w:szCs w:val="18"/>
              </w:rPr>
              <w:t>ограничения в отношении пользования лифтами</w:t>
            </w:r>
          </w:p>
          <w:p w:rsidR="00E46B3E" w:rsidRPr="00E46B3E" w:rsidRDefault="00E46B3E" w:rsidP="00675EC0">
            <w:pPr>
              <w:pStyle w:val="a3"/>
            </w:pPr>
            <w:r w:rsidRPr="00E46B3E">
              <w:rPr>
                <w:rStyle w:val="7pt0pt"/>
                <w:rFonts w:eastAsiaTheme="minorHAnsi"/>
                <w:sz w:val="18"/>
                <w:szCs w:val="18"/>
              </w:rPr>
              <w:t>З-1.1</w:t>
            </w:r>
          </w:p>
          <w:p w:rsidR="00E46B3E" w:rsidRPr="00E46B3E" w:rsidRDefault="00E46B3E" w:rsidP="00675EC0">
            <w:pPr>
              <w:pStyle w:val="a3"/>
            </w:pPr>
            <w:r w:rsidRPr="00E46B3E">
              <w:rPr>
                <w:rStyle w:val="7pt0pt"/>
                <w:rFonts w:eastAsiaTheme="minorHAnsi"/>
                <w:sz w:val="18"/>
                <w:szCs w:val="18"/>
              </w:rPr>
              <w:t>как продемонстрировать пассажирам использование индивидуальных спасательных средств</w:t>
            </w:r>
          </w:p>
          <w:p w:rsidR="00E46B3E" w:rsidRPr="00E46B3E" w:rsidRDefault="00E46B3E" w:rsidP="00675EC0">
            <w:pPr>
              <w:pStyle w:val="a3"/>
            </w:pPr>
            <w:r w:rsidRPr="00E46B3E">
              <w:rPr>
                <w:rStyle w:val="7pt0pt"/>
                <w:rFonts w:eastAsiaTheme="minorHAnsi"/>
                <w:sz w:val="18"/>
                <w:szCs w:val="18"/>
              </w:rPr>
              <w:t>Понимать:</w:t>
            </w:r>
          </w:p>
          <w:p w:rsidR="00E46B3E" w:rsidRPr="00E46B3E" w:rsidRDefault="00E46B3E" w:rsidP="00675EC0">
            <w:pPr>
              <w:pStyle w:val="a3"/>
            </w:pPr>
            <w:r w:rsidRPr="00E46B3E">
              <w:rPr>
                <w:rStyle w:val="7pt0pt"/>
                <w:rFonts w:eastAsiaTheme="minorHAnsi"/>
                <w:sz w:val="18"/>
                <w:szCs w:val="18"/>
              </w:rPr>
              <w:t>П-1</w:t>
            </w:r>
          </w:p>
          <w:p w:rsidR="00E46B3E" w:rsidRPr="00E46B3E" w:rsidRDefault="00E46B3E" w:rsidP="00675EC0">
            <w:pPr>
              <w:pStyle w:val="a3"/>
            </w:pPr>
            <w:r w:rsidRPr="00E46B3E">
              <w:rPr>
                <w:rStyle w:val="7pt0pt"/>
                <w:rFonts w:eastAsiaTheme="minorHAnsi"/>
                <w:sz w:val="18"/>
                <w:szCs w:val="18"/>
              </w:rPr>
              <w:t>понимать важность поддержания порядка во время сбора пассажиров;</w:t>
            </w:r>
          </w:p>
          <w:p w:rsidR="00E46B3E" w:rsidRPr="00E46B3E" w:rsidRDefault="00E46B3E" w:rsidP="00675EC0">
            <w:pPr>
              <w:pStyle w:val="a3"/>
            </w:pPr>
            <w:r w:rsidRPr="00E46B3E">
              <w:rPr>
                <w:rStyle w:val="7pt0pt"/>
                <w:rFonts w:eastAsiaTheme="minorHAnsi"/>
                <w:sz w:val="18"/>
                <w:szCs w:val="18"/>
              </w:rPr>
              <w:t>Уметь:</w:t>
            </w:r>
          </w:p>
          <w:p w:rsidR="00E46B3E" w:rsidRPr="00E46B3E" w:rsidRDefault="00E46B3E" w:rsidP="00675EC0">
            <w:pPr>
              <w:pStyle w:val="a3"/>
            </w:pPr>
            <w:r w:rsidRPr="00E46B3E">
              <w:rPr>
                <w:rStyle w:val="7pt0pt"/>
                <w:rFonts w:eastAsiaTheme="minorHAnsi"/>
                <w:sz w:val="18"/>
                <w:szCs w:val="18"/>
              </w:rPr>
              <w:t>У-1.1</w:t>
            </w:r>
          </w:p>
          <w:p w:rsidR="00E46B3E" w:rsidRPr="00E46B3E" w:rsidRDefault="00E46B3E" w:rsidP="00675EC0">
            <w:pPr>
              <w:pStyle w:val="a3"/>
            </w:pPr>
            <w:r w:rsidRPr="00E46B3E">
              <w:rPr>
                <w:rStyle w:val="7pt0pt"/>
                <w:rFonts w:eastAsiaTheme="minorHAnsi"/>
                <w:sz w:val="18"/>
                <w:szCs w:val="18"/>
              </w:rPr>
              <w:t>оказывать помощь пассажирам на пути к местам сбора и посадки в спасательные средства,</w:t>
            </w:r>
          </w:p>
          <w:p w:rsidR="00E46B3E" w:rsidRPr="00E46B3E" w:rsidRDefault="00E46B3E" w:rsidP="00675EC0">
            <w:pPr>
              <w:pStyle w:val="a3"/>
            </w:pPr>
            <w:r w:rsidRPr="00E46B3E">
              <w:rPr>
                <w:rStyle w:val="7pt0pt"/>
                <w:rFonts w:eastAsiaTheme="minorHAnsi"/>
                <w:sz w:val="18"/>
                <w:szCs w:val="18"/>
              </w:rPr>
              <w:t>включая: отдавать четкие, ободряющие распоряжения;</w:t>
            </w:r>
          </w:p>
          <w:p w:rsidR="00E46B3E" w:rsidRPr="00E46B3E" w:rsidRDefault="00E46B3E" w:rsidP="00675EC0">
            <w:pPr>
              <w:pStyle w:val="a3"/>
            </w:pPr>
            <w:r w:rsidRPr="00E46B3E">
              <w:rPr>
                <w:rStyle w:val="7pt0pt"/>
                <w:rFonts w:eastAsiaTheme="minorHAnsi"/>
                <w:sz w:val="18"/>
                <w:szCs w:val="18"/>
              </w:rPr>
              <w:t xml:space="preserve">управление пассажирами в коридорах, </w:t>
            </w:r>
            <w:proofErr w:type="spellStart"/>
            <w:r w:rsidRPr="00E46B3E">
              <w:rPr>
                <w:rStyle w:val="7pt0pt"/>
                <w:rFonts w:eastAsiaTheme="minorHAnsi"/>
                <w:sz w:val="18"/>
                <w:szCs w:val="18"/>
              </w:rPr>
              <w:t>выгородках</w:t>
            </w:r>
            <w:proofErr w:type="spellEnd"/>
            <w:r w:rsidRPr="00E46B3E">
              <w:rPr>
                <w:rStyle w:val="7pt0pt"/>
                <w:rFonts w:eastAsiaTheme="minorHAnsi"/>
                <w:sz w:val="18"/>
                <w:szCs w:val="18"/>
              </w:rPr>
              <w:t xml:space="preserve"> трапов и проходах;</w:t>
            </w:r>
          </w:p>
          <w:p w:rsidR="00E46B3E" w:rsidRPr="00E46B3E" w:rsidRDefault="00E46B3E" w:rsidP="00675EC0">
            <w:pPr>
              <w:pStyle w:val="a3"/>
            </w:pPr>
            <w:r w:rsidRPr="00E46B3E">
              <w:rPr>
                <w:rStyle w:val="7pt0pt"/>
                <w:rFonts w:eastAsiaTheme="minorHAnsi"/>
                <w:sz w:val="18"/>
                <w:szCs w:val="18"/>
              </w:rPr>
              <w:t>поддержание путей эвакуации свободными от препятствий; использовать имеющиеся</w:t>
            </w:r>
          </w:p>
          <w:p w:rsidR="00E46B3E" w:rsidRPr="00E46B3E" w:rsidRDefault="00E46B3E" w:rsidP="00675EC0">
            <w:pPr>
              <w:pStyle w:val="a3"/>
            </w:pPr>
            <w:r w:rsidRPr="00E46B3E">
              <w:rPr>
                <w:rStyle w:val="7pt0pt"/>
                <w:rFonts w:eastAsiaTheme="minorHAnsi"/>
                <w:sz w:val="18"/>
                <w:szCs w:val="18"/>
              </w:rPr>
              <w:t>способы эвакуации инвалидов и людей, нуждающихся специальной помощи;</w:t>
            </w:r>
          </w:p>
          <w:p w:rsidR="00E46B3E" w:rsidRPr="00E46B3E" w:rsidRDefault="00E46B3E" w:rsidP="00675EC0">
            <w:pPr>
              <w:pStyle w:val="a3"/>
            </w:pPr>
            <w:r w:rsidRPr="00E46B3E">
              <w:rPr>
                <w:rStyle w:val="7pt0pt"/>
                <w:rFonts w:eastAsiaTheme="minorHAnsi"/>
                <w:sz w:val="18"/>
                <w:szCs w:val="18"/>
              </w:rPr>
              <w:t>производить обход жилых помещений порядка во время сбора пассажиров;</w:t>
            </w:r>
          </w:p>
          <w:p w:rsidR="00E46B3E" w:rsidRPr="00E46B3E" w:rsidRDefault="00E46B3E" w:rsidP="00675EC0">
            <w:pPr>
              <w:pStyle w:val="a3"/>
            </w:pPr>
            <w:r w:rsidRPr="00E46B3E">
              <w:rPr>
                <w:rStyle w:val="7pt0pt"/>
                <w:rFonts w:eastAsiaTheme="minorHAnsi"/>
                <w:sz w:val="18"/>
                <w:szCs w:val="18"/>
              </w:rPr>
              <w:t>У-1.2</w:t>
            </w:r>
          </w:p>
          <w:p w:rsidR="00E46B3E" w:rsidRPr="00E46B3E" w:rsidRDefault="00E46B3E" w:rsidP="00675EC0">
            <w:pPr>
              <w:pStyle w:val="a3"/>
            </w:pPr>
            <w:r w:rsidRPr="00E46B3E">
              <w:rPr>
                <w:rStyle w:val="7pt0pt"/>
                <w:rFonts w:eastAsiaTheme="minorHAnsi"/>
                <w:sz w:val="18"/>
                <w:szCs w:val="18"/>
              </w:rPr>
              <w:t>использовать процедуры сбора, включая:</w:t>
            </w:r>
          </w:p>
          <w:p w:rsidR="00E46B3E" w:rsidRPr="00E46B3E" w:rsidRDefault="00E46B3E" w:rsidP="00675EC0">
            <w:pPr>
              <w:pStyle w:val="a3"/>
            </w:pPr>
            <w:r w:rsidRPr="00E46B3E">
              <w:rPr>
                <w:rStyle w:val="7pt0pt"/>
                <w:rFonts w:eastAsiaTheme="minorHAnsi"/>
                <w:sz w:val="18"/>
                <w:szCs w:val="18"/>
              </w:rPr>
              <w:t>процедуры, позволяющие уменьшить панику и избежать ее</w:t>
            </w:r>
          </w:p>
          <w:p w:rsidR="00E46B3E" w:rsidRPr="00675EC0" w:rsidRDefault="00E46B3E" w:rsidP="00675EC0">
            <w:pPr>
              <w:pStyle w:val="a3"/>
              <w:rPr>
                <w:rFonts w:ascii="Times New Roman" w:hAnsi="Times New Roman" w:cs="Times New Roman"/>
                <w:spacing w:val="3"/>
                <w:sz w:val="18"/>
                <w:szCs w:val="18"/>
              </w:rPr>
            </w:pPr>
            <w:r w:rsidRPr="00E46B3E">
              <w:rPr>
                <w:rStyle w:val="7pt0pt"/>
                <w:rFonts w:eastAsiaTheme="minorHAnsi"/>
                <w:sz w:val="18"/>
                <w:szCs w:val="18"/>
              </w:rPr>
              <w:t>где это применимо, списки пассажиров для подсчета их числа при эвакуации;</w:t>
            </w:r>
          </w:p>
          <w:p w:rsidR="00E46B3E" w:rsidRPr="00E46B3E" w:rsidRDefault="00E46B3E" w:rsidP="00675EC0">
            <w:pPr>
              <w:pStyle w:val="a3"/>
            </w:pPr>
            <w:r w:rsidRPr="00E46B3E">
              <w:rPr>
                <w:rStyle w:val="7pt0pt"/>
                <w:rFonts w:eastAsiaTheme="minorHAnsi"/>
                <w:sz w:val="18"/>
                <w:szCs w:val="18"/>
              </w:rPr>
              <w:t>обеспечить, чтобы пассажиры были подходящим образом одеты и правильно надели свои спасательные жилеты;</w:t>
            </w:r>
          </w:p>
          <w:p w:rsidR="00E46B3E" w:rsidRPr="00E46B3E" w:rsidRDefault="00E46B3E" w:rsidP="00675EC0">
            <w:pPr>
              <w:pStyle w:val="a3"/>
            </w:pPr>
            <w:r w:rsidRPr="00E46B3E">
              <w:rPr>
                <w:rStyle w:val="7pt0pt"/>
                <w:rFonts w:eastAsiaTheme="minorHAnsi"/>
                <w:sz w:val="18"/>
                <w:szCs w:val="18"/>
              </w:rPr>
              <w:t>Уметь:</w:t>
            </w:r>
          </w:p>
          <w:p w:rsidR="00E46B3E" w:rsidRPr="00E46B3E" w:rsidRDefault="00E46B3E" w:rsidP="00675EC0">
            <w:pPr>
              <w:pStyle w:val="a3"/>
            </w:pPr>
            <w:r w:rsidRPr="00E46B3E">
              <w:rPr>
                <w:rStyle w:val="7pt0pt"/>
                <w:rFonts w:eastAsiaTheme="minorHAnsi"/>
                <w:sz w:val="18"/>
                <w:szCs w:val="18"/>
              </w:rPr>
              <w:t>У-1.3</w:t>
            </w:r>
          </w:p>
          <w:p w:rsidR="00E46B3E" w:rsidRPr="00675EC0" w:rsidRDefault="00E46B3E" w:rsidP="00675EC0">
            <w:pPr>
              <w:pStyle w:val="a3"/>
              <w:rPr>
                <w:shd w:val="clear" w:color="auto" w:fill="FFFFFF"/>
                <w:lang w:eastAsia="ru-RU" w:bidi="ru-RU"/>
              </w:rPr>
            </w:pPr>
            <w:r w:rsidRPr="00E46B3E">
              <w:rPr>
                <w:rStyle w:val="7pt0pt"/>
                <w:rFonts w:eastAsiaTheme="minorHAnsi"/>
                <w:sz w:val="18"/>
                <w:szCs w:val="18"/>
              </w:rPr>
              <w:t>продемонстрировать пассажирам использование индивидуальных спасательных средств.</w:t>
            </w:r>
          </w:p>
        </w:tc>
        <w:tc>
          <w:tcPr>
            <w:tcW w:w="1842" w:type="dxa"/>
            <w:vAlign w:val="center"/>
          </w:tcPr>
          <w:p w:rsidR="00E46B3E" w:rsidRPr="00E46B3E" w:rsidRDefault="00E46B3E" w:rsidP="00E46B3E">
            <w:pPr>
              <w:pStyle w:val="a3"/>
            </w:pPr>
            <w:r w:rsidRPr="00E46B3E">
              <w:rPr>
                <w:rStyle w:val="7pt0pt"/>
                <w:rFonts w:eastAsiaTheme="minorHAnsi"/>
                <w:sz w:val="18"/>
                <w:szCs w:val="18"/>
              </w:rPr>
              <w:t>Итоговая аттестация и оценка подготовки, полученная в одной или нескольких из следующих форм: Практические занятия с использованием ролевых игр и (или) семинарские занятия, дискуссий.</w:t>
            </w:r>
          </w:p>
        </w:tc>
        <w:tc>
          <w:tcPr>
            <w:tcW w:w="1560" w:type="dxa"/>
            <w:vAlign w:val="center"/>
          </w:tcPr>
          <w:p w:rsidR="00E46B3E" w:rsidRPr="00E46B3E" w:rsidRDefault="00E46B3E" w:rsidP="00E46B3E">
            <w:pPr>
              <w:pStyle w:val="a3"/>
            </w:pPr>
            <w:r w:rsidRPr="00E46B3E">
              <w:rPr>
                <w:rStyle w:val="7pt0pt"/>
                <w:rFonts w:eastAsiaTheme="minorHAnsi"/>
                <w:sz w:val="18"/>
                <w:szCs w:val="18"/>
              </w:rPr>
              <w:t>Продемонстрированы знания спасательных средств, инструкций, расписаний по тревогам, Использование индивидуальных спасательных средств, умение помочь пассажирам на пути к местам сбора.</w:t>
            </w:r>
          </w:p>
        </w:tc>
        <w:tc>
          <w:tcPr>
            <w:tcW w:w="1701" w:type="dxa"/>
            <w:vAlign w:val="center"/>
          </w:tcPr>
          <w:p w:rsidR="00E46B3E" w:rsidRPr="00E46B3E" w:rsidRDefault="00E46B3E" w:rsidP="00B63B57">
            <w:pPr>
              <w:pStyle w:val="3"/>
              <w:shd w:val="clear" w:color="auto" w:fill="auto"/>
              <w:spacing w:line="182" w:lineRule="exact"/>
              <w:ind w:left="120" w:firstLine="0"/>
              <w:jc w:val="left"/>
              <w:rPr>
                <w:sz w:val="18"/>
                <w:szCs w:val="18"/>
              </w:rPr>
            </w:pPr>
            <w:r w:rsidRPr="00E46B3E">
              <w:rPr>
                <w:rStyle w:val="7pt0pt"/>
                <w:sz w:val="18"/>
                <w:szCs w:val="18"/>
              </w:rPr>
              <w:t>Разделы 2, 3, 4, 7</w:t>
            </w:r>
          </w:p>
        </w:tc>
      </w:tr>
      <w:tr w:rsidR="00E46B3E" w:rsidTr="00E46B3E">
        <w:tc>
          <w:tcPr>
            <w:tcW w:w="641" w:type="dxa"/>
          </w:tcPr>
          <w:p w:rsidR="00E46B3E" w:rsidRDefault="00E46B3E" w:rsidP="00E46B3E">
            <w:pPr>
              <w:pStyle w:val="Default"/>
              <w:rPr>
                <w:sz w:val="16"/>
                <w:szCs w:val="16"/>
              </w:rPr>
            </w:pPr>
            <w:r>
              <w:rPr>
                <w:sz w:val="16"/>
                <w:szCs w:val="16"/>
              </w:rPr>
              <w:t xml:space="preserve">ПК-2 </w:t>
            </w:r>
          </w:p>
          <w:p w:rsidR="00E46B3E" w:rsidRDefault="00E46B3E" w:rsidP="00466902">
            <w:pPr>
              <w:pStyle w:val="Default"/>
              <w:rPr>
                <w:sz w:val="23"/>
                <w:szCs w:val="23"/>
              </w:rPr>
            </w:pPr>
          </w:p>
        </w:tc>
        <w:tc>
          <w:tcPr>
            <w:tcW w:w="1310" w:type="dxa"/>
          </w:tcPr>
          <w:p w:rsidR="00E46B3E" w:rsidRDefault="00E46B3E" w:rsidP="00E46B3E">
            <w:pPr>
              <w:pStyle w:val="Default"/>
              <w:rPr>
                <w:sz w:val="16"/>
                <w:szCs w:val="16"/>
              </w:rPr>
            </w:pPr>
            <w:r>
              <w:rPr>
                <w:sz w:val="16"/>
                <w:szCs w:val="16"/>
              </w:rPr>
              <w:t xml:space="preserve">Вопросы безопасности пассажиров для персонала, осуществляющего непосредственное </w:t>
            </w:r>
            <w:r>
              <w:rPr>
                <w:sz w:val="16"/>
                <w:szCs w:val="16"/>
              </w:rPr>
              <w:lastRenderedPageBreak/>
              <w:t xml:space="preserve">обслуживание пассажиров в пассажирских помещениях. </w:t>
            </w:r>
          </w:p>
          <w:p w:rsidR="00E46B3E" w:rsidRDefault="00E46B3E" w:rsidP="00466902">
            <w:pPr>
              <w:pStyle w:val="Default"/>
              <w:rPr>
                <w:sz w:val="23"/>
                <w:szCs w:val="23"/>
              </w:rPr>
            </w:pPr>
          </w:p>
        </w:tc>
        <w:tc>
          <w:tcPr>
            <w:tcW w:w="3119" w:type="dxa"/>
          </w:tcPr>
          <w:p w:rsidR="00E46B3E" w:rsidRPr="00E46B3E" w:rsidRDefault="00E46B3E" w:rsidP="00E46B3E">
            <w:pPr>
              <w:pStyle w:val="Default"/>
              <w:rPr>
                <w:sz w:val="18"/>
                <w:szCs w:val="18"/>
              </w:rPr>
            </w:pPr>
            <w:r w:rsidRPr="00E46B3E">
              <w:rPr>
                <w:sz w:val="18"/>
                <w:szCs w:val="18"/>
              </w:rPr>
              <w:lastRenderedPageBreak/>
              <w:t xml:space="preserve">Знать: З-2. </w:t>
            </w:r>
          </w:p>
          <w:p w:rsidR="00E46B3E" w:rsidRPr="00E46B3E" w:rsidRDefault="00E46B3E" w:rsidP="00E46B3E">
            <w:pPr>
              <w:pStyle w:val="Default"/>
              <w:rPr>
                <w:sz w:val="18"/>
                <w:szCs w:val="18"/>
              </w:rPr>
            </w:pPr>
            <w:r w:rsidRPr="00E46B3E">
              <w:rPr>
                <w:sz w:val="18"/>
                <w:szCs w:val="18"/>
              </w:rPr>
              <w:t xml:space="preserve">и уметь поддерживать общение с пассажирами при аварии с учетом: </w:t>
            </w:r>
          </w:p>
          <w:p w:rsidR="00E46B3E" w:rsidRPr="00E46B3E" w:rsidRDefault="00E46B3E" w:rsidP="00E46B3E">
            <w:pPr>
              <w:pStyle w:val="Default"/>
              <w:rPr>
                <w:sz w:val="18"/>
                <w:szCs w:val="18"/>
              </w:rPr>
            </w:pPr>
            <w:r w:rsidRPr="00E46B3E">
              <w:rPr>
                <w:sz w:val="18"/>
                <w:szCs w:val="18"/>
              </w:rPr>
              <w:t xml:space="preserve">-языка или языков, используемых основной массой пассажиров, перевозимых в конкретном рейсе; </w:t>
            </w:r>
          </w:p>
          <w:p w:rsidR="00E46B3E" w:rsidRDefault="00E46B3E" w:rsidP="00E46B3E">
            <w:pPr>
              <w:pStyle w:val="Default"/>
            </w:pPr>
            <w:r w:rsidRPr="00E46B3E">
              <w:t xml:space="preserve">- вероятности того, что </w:t>
            </w:r>
            <w:r w:rsidRPr="00E46B3E">
              <w:lastRenderedPageBreak/>
              <w:t>умение</w:t>
            </w:r>
          </w:p>
          <w:p w:rsidR="00E46B3E" w:rsidRDefault="00E46B3E" w:rsidP="00E46B3E">
            <w:pPr>
              <w:pStyle w:val="Default"/>
              <w:rPr>
                <w:sz w:val="18"/>
                <w:szCs w:val="18"/>
              </w:rPr>
            </w:pPr>
            <w:r w:rsidRPr="00E46B3E">
              <w:t xml:space="preserve">использовать элементарный </w:t>
            </w:r>
            <w:r w:rsidRPr="00E46B3E">
              <w:rPr>
                <w:sz w:val="18"/>
                <w:szCs w:val="18"/>
              </w:rPr>
              <w:t>словарный запас английского языка для основных инструкций может обеспечить общение с пассажиром, нуждающимся в помощи, независимо от того, говорят ли пассажир и член экипажа на одном и</w:t>
            </w:r>
          </w:p>
          <w:p w:rsidR="00E46B3E" w:rsidRPr="00E46B3E" w:rsidRDefault="00E46B3E" w:rsidP="00E46B3E">
            <w:pPr>
              <w:pStyle w:val="a3"/>
              <w:rPr>
                <w:rFonts w:ascii="Times New Roman" w:hAnsi="Times New Roman" w:cs="Times New Roman"/>
                <w:sz w:val="18"/>
                <w:szCs w:val="18"/>
              </w:rPr>
            </w:pPr>
            <w:r w:rsidRPr="00E46B3E">
              <w:rPr>
                <w:rFonts w:ascii="Times New Roman" w:hAnsi="Times New Roman" w:cs="Times New Roman"/>
                <w:sz w:val="18"/>
                <w:szCs w:val="18"/>
              </w:rPr>
              <w:t xml:space="preserve">том же языке; </w:t>
            </w:r>
          </w:p>
          <w:p w:rsidR="00E46B3E" w:rsidRPr="00E46B3E" w:rsidRDefault="00E46B3E" w:rsidP="00E46B3E">
            <w:pPr>
              <w:pStyle w:val="a3"/>
              <w:rPr>
                <w:rFonts w:ascii="Times New Roman" w:hAnsi="Times New Roman" w:cs="Times New Roman"/>
                <w:sz w:val="18"/>
                <w:szCs w:val="18"/>
              </w:rPr>
            </w:pPr>
            <w:r w:rsidRPr="00E46B3E">
              <w:rPr>
                <w:rFonts w:ascii="Times New Roman" w:hAnsi="Times New Roman" w:cs="Times New Roman"/>
                <w:sz w:val="18"/>
                <w:szCs w:val="18"/>
              </w:rPr>
              <w:t xml:space="preserve">- возможной необходимости общаться, при аварии, с помощью других средств (таких, как показ, жесты или привлечение внимания к месту, где находятся инструкции, местам сбора, спасательным устройствам или путям эвакуации) в тех случаях, когда устное общение практически невозможно; </w:t>
            </w:r>
          </w:p>
          <w:p w:rsidR="00E46B3E" w:rsidRPr="00E46B3E" w:rsidRDefault="00E46B3E" w:rsidP="00E46B3E">
            <w:pPr>
              <w:pStyle w:val="a3"/>
              <w:rPr>
                <w:rFonts w:ascii="Times New Roman" w:hAnsi="Times New Roman" w:cs="Times New Roman"/>
                <w:sz w:val="18"/>
                <w:szCs w:val="18"/>
              </w:rPr>
            </w:pPr>
            <w:r w:rsidRPr="00E46B3E">
              <w:rPr>
                <w:rFonts w:ascii="Times New Roman" w:hAnsi="Times New Roman" w:cs="Times New Roman"/>
                <w:sz w:val="18"/>
                <w:szCs w:val="18"/>
              </w:rPr>
              <w:t xml:space="preserve">- степени, в которой полные инструкции по безопасности были предоставлены пассажирам на их родном языке или языках; </w:t>
            </w:r>
          </w:p>
          <w:p w:rsidR="00E46B3E" w:rsidRPr="00E46B3E" w:rsidRDefault="00E46B3E" w:rsidP="00E46B3E">
            <w:pPr>
              <w:pStyle w:val="a3"/>
            </w:pPr>
            <w:r w:rsidRPr="00E46B3E">
              <w:rPr>
                <w:rFonts w:ascii="Times New Roman" w:hAnsi="Times New Roman" w:cs="Times New Roman"/>
                <w:sz w:val="18"/>
                <w:szCs w:val="18"/>
              </w:rPr>
              <w:t>- языков, на которых могут передаваться аварийные объявления во время аварии или учения с целью дать пассажирам важные указания и облегчить действия членов экипажа по оказанию помощи пассажирам</w:t>
            </w:r>
            <w:r w:rsidRPr="00E46B3E">
              <w:t xml:space="preserve">. </w:t>
            </w:r>
          </w:p>
          <w:p w:rsidR="00E46B3E" w:rsidRDefault="00E46B3E" w:rsidP="00E46B3E">
            <w:pPr>
              <w:pStyle w:val="Default"/>
              <w:rPr>
                <w:sz w:val="23"/>
                <w:szCs w:val="23"/>
              </w:rPr>
            </w:pPr>
          </w:p>
        </w:tc>
        <w:tc>
          <w:tcPr>
            <w:tcW w:w="1842" w:type="dxa"/>
          </w:tcPr>
          <w:p w:rsidR="00E46B3E" w:rsidRDefault="00E46B3E" w:rsidP="00E46B3E">
            <w:pPr>
              <w:pStyle w:val="Default"/>
              <w:rPr>
                <w:sz w:val="16"/>
                <w:szCs w:val="16"/>
              </w:rPr>
            </w:pPr>
            <w:r>
              <w:rPr>
                <w:sz w:val="16"/>
                <w:szCs w:val="16"/>
              </w:rPr>
              <w:lastRenderedPageBreak/>
              <w:t xml:space="preserve">Итоговая аттестация и оценка подготовки, полученная в одной или нескольких из следующих форм: Практические занятия с использованием ролевых игр и (или) </w:t>
            </w:r>
            <w:r>
              <w:rPr>
                <w:sz w:val="16"/>
                <w:szCs w:val="16"/>
              </w:rPr>
              <w:lastRenderedPageBreak/>
              <w:t xml:space="preserve">семинарские занятия, дискуссий. </w:t>
            </w:r>
          </w:p>
          <w:p w:rsidR="00E46B3E" w:rsidRDefault="00E46B3E" w:rsidP="00466902">
            <w:pPr>
              <w:pStyle w:val="Default"/>
              <w:rPr>
                <w:sz w:val="23"/>
                <w:szCs w:val="23"/>
              </w:rPr>
            </w:pPr>
          </w:p>
        </w:tc>
        <w:tc>
          <w:tcPr>
            <w:tcW w:w="1560" w:type="dxa"/>
          </w:tcPr>
          <w:p w:rsidR="00E46B3E" w:rsidRDefault="00E46B3E" w:rsidP="00E46B3E">
            <w:pPr>
              <w:pStyle w:val="Default"/>
              <w:rPr>
                <w:sz w:val="16"/>
                <w:szCs w:val="16"/>
              </w:rPr>
            </w:pPr>
            <w:r>
              <w:rPr>
                <w:sz w:val="16"/>
                <w:szCs w:val="16"/>
              </w:rPr>
              <w:lastRenderedPageBreak/>
              <w:t xml:space="preserve">Продемонстрированы умение поддерживать общение с </w:t>
            </w:r>
            <w:proofErr w:type="gramStart"/>
            <w:r>
              <w:rPr>
                <w:sz w:val="16"/>
                <w:szCs w:val="16"/>
              </w:rPr>
              <w:t>пассажирами</w:t>
            </w:r>
            <w:proofErr w:type="gramEnd"/>
            <w:r>
              <w:rPr>
                <w:sz w:val="16"/>
                <w:szCs w:val="16"/>
              </w:rPr>
              <w:t xml:space="preserve"> в том числе на английском языке, знание и умение </w:t>
            </w:r>
            <w:r>
              <w:rPr>
                <w:sz w:val="16"/>
                <w:szCs w:val="16"/>
              </w:rPr>
              <w:lastRenderedPageBreak/>
              <w:t xml:space="preserve">использование жестов, умение подачи объявлений. </w:t>
            </w:r>
          </w:p>
          <w:p w:rsidR="00E46B3E" w:rsidRDefault="00E46B3E" w:rsidP="00466902">
            <w:pPr>
              <w:pStyle w:val="Default"/>
              <w:rPr>
                <w:sz w:val="23"/>
                <w:szCs w:val="23"/>
              </w:rPr>
            </w:pPr>
          </w:p>
        </w:tc>
        <w:tc>
          <w:tcPr>
            <w:tcW w:w="1701" w:type="dxa"/>
          </w:tcPr>
          <w:p w:rsidR="00E46B3E" w:rsidRDefault="00E46B3E" w:rsidP="00E46B3E">
            <w:pPr>
              <w:pStyle w:val="Default"/>
              <w:rPr>
                <w:sz w:val="16"/>
                <w:szCs w:val="16"/>
              </w:rPr>
            </w:pPr>
            <w:r>
              <w:rPr>
                <w:sz w:val="16"/>
                <w:szCs w:val="16"/>
              </w:rPr>
              <w:lastRenderedPageBreak/>
              <w:t xml:space="preserve">Раздел 4, 5 </w:t>
            </w:r>
          </w:p>
          <w:p w:rsidR="00E46B3E" w:rsidRDefault="00E46B3E" w:rsidP="00466902">
            <w:pPr>
              <w:pStyle w:val="Default"/>
              <w:rPr>
                <w:sz w:val="23"/>
                <w:szCs w:val="23"/>
              </w:rPr>
            </w:pPr>
          </w:p>
        </w:tc>
      </w:tr>
      <w:tr w:rsidR="00E46B3E" w:rsidTr="00E46B3E">
        <w:tc>
          <w:tcPr>
            <w:tcW w:w="641" w:type="dxa"/>
          </w:tcPr>
          <w:p w:rsidR="00E46B3E" w:rsidRPr="00B63B57" w:rsidRDefault="00E46B3E" w:rsidP="00E46B3E">
            <w:pPr>
              <w:pStyle w:val="Default"/>
              <w:rPr>
                <w:sz w:val="18"/>
                <w:szCs w:val="18"/>
              </w:rPr>
            </w:pPr>
            <w:r w:rsidRPr="00B63B57">
              <w:rPr>
                <w:sz w:val="18"/>
                <w:szCs w:val="18"/>
              </w:rPr>
              <w:lastRenderedPageBreak/>
              <w:t xml:space="preserve">ПК-3 </w:t>
            </w:r>
          </w:p>
          <w:p w:rsidR="00E46B3E" w:rsidRPr="00B63B57" w:rsidRDefault="00E46B3E" w:rsidP="00466902">
            <w:pPr>
              <w:pStyle w:val="Default"/>
              <w:rPr>
                <w:sz w:val="18"/>
                <w:szCs w:val="18"/>
              </w:rPr>
            </w:pPr>
          </w:p>
        </w:tc>
        <w:tc>
          <w:tcPr>
            <w:tcW w:w="1310" w:type="dxa"/>
          </w:tcPr>
          <w:p w:rsidR="00E46B3E" w:rsidRPr="00B63B57" w:rsidRDefault="00E46B3E" w:rsidP="00466902">
            <w:pPr>
              <w:pStyle w:val="Default"/>
              <w:rPr>
                <w:sz w:val="18"/>
                <w:szCs w:val="18"/>
              </w:rPr>
            </w:pPr>
            <w:r w:rsidRPr="00B63B57">
              <w:rPr>
                <w:sz w:val="18"/>
                <w:szCs w:val="18"/>
              </w:rPr>
              <w:t xml:space="preserve">Управление и поведение человека в критических ситуациях. </w:t>
            </w:r>
          </w:p>
        </w:tc>
        <w:tc>
          <w:tcPr>
            <w:tcW w:w="3119" w:type="dxa"/>
          </w:tcPr>
          <w:p w:rsidR="00E46B3E" w:rsidRPr="00B63B57" w:rsidRDefault="00E46B3E" w:rsidP="00466902">
            <w:pPr>
              <w:pStyle w:val="Default"/>
              <w:rPr>
                <w:sz w:val="18"/>
                <w:szCs w:val="18"/>
              </w:rPr>
            </w:pPr>
          </w:p>
        </w:tc>
        <w:tc>
          <w:tcPr>
            <w:tcW w:w="1842" w:type="dxa"/>
          </w:tcPr>
          <w:p w:rsidR="00E46B3E" w:rsidRPr="00B63B57" w:rsidRDefault="00E46B3E" w:rsidP="00466902">
            <w:pPr>
              <w:pStyle w:val="Default"/>
              <w:rPr>
                <w:sz w:val="18"/>
                <w:szCs w:val="18"/>
              </w:rPr>
            </w:pPr>
          </w:p>
        </w:tc>
        <w:tc>
          <w:tcPr>
            <w:tcW w:w="1560" w:type="dxa"/>
          </w:tcPr>
          <w:p w:rsidR="00E46B3E" w:rsidRPr="00B63B57" w:rsidRDefault="00E46B3E" w:rsidP="00466902">
            <w:pPr>
              <w:pStyle w:val="Default"/>
              <w:rPr>
                <w:sz w:val="18"/>
                <w:szCs w:val="18"/>
              </w:rPr>
            </w:pPr>
          </w:p>
        </w:tc>
        <w:tc>
          <w:tcPr>
            <w:tcW w:w="1701" w:type="dxa"/>
          </w:tcPr>
          <w:p w:rsidR="00E46B3E" w:rsidRPr="00B63B57" w:rsidRDefault="00E46B3E" w:rsidP="00466902">
            <w:pPr>
              <w:pStyle w:val="Default"/>
              <w:rPr>
                <w:sz w:val="18"/>
                <w:szCs w:val="18"/>
              </w:rPr>
            </w:pPr>
          </w:p>
        </w:tc>
      </w:tr>
      <w:tr w:rsidR="00E46B3E" w:rsidTr="00E46B3E">
        <w:tc>
          <w:tcPr>
            <w:tcW w:w="641" w:type="dxa"/>
          </w:tcPr>
          <w:p w:rsidR="00BB38B1" w:rsidRPr="00B63B57" w:rsidRDefault="00BB38B1" w:rsidP="00BB38B1">
            <w:pPr>
              <w:pStyle w:val="Default"/>
              <w:rPr>
                <w:sz w:val="18"/>
                <w:szCs w:val="18"/>
              </w:rPr>
            </w:pPr>
            <w:r w:rsidRPr="00B63B57">
              <w:rPr>
                <w:sz w:val="18"/>
                <w:szCs w:val="18"/>
              </w:rPr>
              <w:t xml:space="preserve">ПК-3.1 </w:t>
            </w:r>
          </w:p>
          <w:p w:rsidR="00E46B3E" w:rsidRPr="00B63B57" w:rsidRDefault="00E46B3E" w:rsidP="00466902">
            <w:pPr>
              <w:pStyle w:val="Default"/>
              <w:rPr>
                <w:sz w:val="18"/>
                <w:szCs w:val="18"/>
              </w:rPr>
            </w:pPr>
          </w:p>
        </w:tc>
        <w:tc>
          <w:tcPr>
            <w:tcW w:w="1310" w:type="dxa"/>
          </w:tcPr>
          <w:p w:rsidR="00BB38B1" w:rsidRPr="00B63B57" w:rsidRDefault="00BB38B1" w:rsidP="00BB38B1">
            <w:pPr>
              <w:pStyle w:val="Default"/>
              <w:rPr>
                <w:sz w:val="18"/>
                <w:szCs w:val="18"/>
              </w:rPr>
            </w:pPr>
            <w:r w:rsidRPr="00B63B57">
              <w:rPr>
                <w:sz w:val="18"/>
                <w:szCs w:val="18"/>
              </w:rPr>
              <w:t xml:space="preserve">Организация действий на судне при авариях. </w:t>
            </w:r>
          </w:p>
          <w:p w:rsidR="00E46B3E" w:rsidRPr="00B63B57" w:rsidRDefault="00E46B3E" w:rsidP="00466902">
            <w:pPr>
              <w:pStyle w:val="Default"/>
              <w:rPr>
                <w:sz w:val="18"/>
                <w:szCs w:val="18"/>
              </w:rPr>
            </w:pPr>
          </w:p>
        </w:tc>
        <w:tc>
          <w:tcPr>
            <w:tcW w:w="3119" w:type="dxa"/>
          </w:tcPr>
          <w:p w:rsidR="00E46B3E" w:rsidRPr="00B63B57" w:rsidRDefault="00E46B3E" w:rsidP="00E46B3E">
            <w:pPr>
              <w:pStyle w:val="Default"/>
              <w:rPr>
                <w:sz w:val="18"/>
                <w:szCs w:val="18"/>
              </w:rPr>
            </w:pPr>
            <w:r w:rsidRPr="00B63B57">
              <w:rPr>
                <w:sz w:val="18"/>
                <w:szCs w:val="18"/>
              </w:rPr>
              <w:t xml:space="preserve">Знать: 3-3.1 </w:t>
            </w:r>
          </w:p>
          <w:p w:rsidR="00E46B3E" w:rsidRPr="00B63B57" w:rsidRDefault="00E46B3E" w:rsidP="00E46B3E">
            <w:pPr>
              <w:pStyle w:val="Default"/>
              <w:rPr>
                <w:sz w:val="18"/>
                <w:szCs w:val="18"/>
              </w:rPr>
            </w:pPr>
            <w:r w:rsidRPr="00B63B57">
              <w:rPr>
                <w:sz w:val="18"/>
                <w:szCs w:val="18"/>
              </w:rPr>
              <w:t xml:space="preserve">- общее устройство и расположение помещений судна; </w:t>
            </w:r>
          </w:p>
          <w:p w:rsidR="00E46B3E" w:rsidRPr="00B63B57" w:rsidRDefault="00E46B3E" w:rsidP="00E46B3E">
            <w:pPr>
              <w:pStyle w:val="Default"/>
              <w:rPr>
                <w:sz w:val="18"/>
                <w:szCs w:val="18"/>
              </w:rPr>
            </w:pPr>
            <w:r w:rsidRPr="00B63B57">
              <w:rPr>
                <w:sz w:val="18"/>
                <w:szCs w:val="18"/>
              </w:rPr>
              <w:t xml:space="preserve">-правила безопасности; </w:t>
            </w:r>
          </w:p>
          <w:p w:rsidR="00E46B3E" w:rsidRPr="00B63B57" w:rsidRDefault="00E46B3E" w:rsidP="00E46B3E">
            <w:pPr>
              <w:pStyle w:val="Default"/>
              <w:rPr>
                <w:sz w:val="18"/>
                <w:szCs w:val="18"/>
              </w:rPr>
            </w:pPr>
            <w:r w:rsidRPr="00B63B57">
              <w:rPr>
                <w:sz w:val="18"/>
                <w:szCs w:val="18"/>
              </w:rPr>
              <w:t xml:space="preserve">- планы и порядок действий в аварийных ситуациях. </w:t>
            </w:r>
          </w:p>
          <w:p w:rsidR="00E46B3E" w:rsidRPr="00B63B57" w:rsidRDefault="00E46B3E" w:rsidP="00E46B3E">
            <w:pPr>
              <w:pStyle w:val="Default"/>
              <w:rPr>
                <w:sz w:val="18"/>
                <w:szCs w:val="18"/>
              </w:rPr>
            </w:pPr>
            <w:r w:rsidRPr="00B63B57">
              <w:rPr>
                <w:sz w:val="18"/>
                <w:szCs w:val="18"/>
              </w:rPr>
              <w:t xml:space="preserve">Уметь: </w:t>
            </w:r>
          </w:p>
          <w:p w:rsidR="00E46B3E" w:rsidRPr="00B63B57" w:rsidRDefault="00E46B3E" w:rsidP="00E46B3E">
            <w:pPr>
              <w:pStyle w:val="Default"/>
              <w:rPr>
                <w:sz w:val="18"/>
                <w:szCs w:val="18"/>
              </w:rPr>
            </w:pPr>
            <w:r w:rsidRPr="00B63B57">
              <w:rPr>
                <w:sz w:val="18"/>
                <w:szCs w:val="18"/>
              </w:rPr>
              <w:t xml:space="preserve">У-3.1 </w:t>
            </w:r>
          </w:p>
          <w:p w:rsidR="00E46B3E" w:rsidRPr="00B63B57" w:rsidRDefault="00E46B3E" w:rsidP="00E46B3E">
            <w:pPr>
              <w:pStyle w:val="Default"/>
              <w:rPr>
                <w:sz w:val="18"/>
                <w:szCs w:val="18"/>
              </w:rPr>
            </w:pPr>
            <w:r w:rsidRPr="00B63B57">
              <w:rPr>
                <w:sz w:val="18"/>
                <w:szCs w:val="18"/>
              </w:rPr>
              <w:t xml:space="preserve">организовать и понимать: </w:t>
            </w:r>
          </w:p>
          <w:p w:rsidR="00E46B3E" w:rsidRPr="00B63B57" w:rsidRDefault="00E46B3E" w:rsidP="00E46B3E">
            <w:pPr>
              <w:pStyle w:val="Default"/>
              <w:rPr>
                <w:sz w:val="18"/>
                <w:szCs w:val="18"/>
              </w:rPr>
            </w:pPr>
            <w:r w:rsidRPr="00B63B57">
              <w:rPr>
                <w:sz w:val="18"/>
                <w:szCs w:val="18"/>
              </w:rPr>
              <w:t xml:space="preserve">-важность принципов разработки специальных действий на судне при авариях, включая: </w:t>
            </w:r>
          </w:p>
          <w:p w:rsidR="00E46B3E" w:rsidRPr="00B63B57" w:rsidRDefault="00E46B3E" w:rsidP="00E46B3E">
            <w:pPr>
              <w:pStyle w:val="Default"/>
              <w:rPr>
                <w:sz w:val="18"/>
                <w:szCs w:val="18"/>
              </w:rPr>
            </w:pPr>
            <w:r w:rsidRPr="00B63B57">
              <w:rPr>
                <w:sz w:val="18"/>
                <w:szCs w:val="18"/>
              </w:rPr>
              <w:t xml:space="preserve">- необходимость заблаговременного планирования действий на судне при авариях и проведения учений; </w:t>
            </w:r>
          </w:p>
          <w:p w:rsidR="00E46B3E" w:rsidRPr="00B63B57" w:rsidRDefault="00E46B3E" w:rsidP="00466902">
            <w:pPr>
              <w:pStyle w:val="Default"/>
              <w:rPr>
                <w:sz w:val="18"/>
                <w:szCs w:val="18"/>
              </w:rPr>
            </w:pPr>
            <w:r w:rsidRPr="00B63B57">
              <w:rPr>
                <w:sz w:val="18"/>
                <w:szCs w:val="18"/>
              </w:rPr>
              <w:t xml:space="preserve">-необходимость для всего персонала знать запланированные действия при авариях. </w:t>
            </w:r>
          </w:p>
        </w:tc>
        <w:tc>
          <w:tcPr>
            <w:tcW w:w="1842" w:type="dxa"/>
          </w:tcPr>
          <w:p w:rsidR="00E46B3E" w:rsidRPr="00B63B57" w:rsidRDefault="00E46B3E" w:rsidP="00E46B3E">
            <w:pPr>
              <w:pStyle w:val="Default"/>
              <w:rPr>
                <w:sz w:val="18"/>
                <w:szCs w:val="18"/>
              </w:rPr>
            </w:pPr>
            <w:r w:rsidRPr="00B63B57">
              <w:rPr>
                <w:sz w:val="18"/>
                <w:szCs w:val="18"/>
              </w:rPr>
              <w:t xml:space="preserve">Оценка результатов одобренной подготовки, занятий согласно подготовленным одному или нескольким планам действий в аварийных ситуациях и практической демонстрации. </w:t>
            </w:r>
          </w:p>
          <w:p w:rsidR="00E46B3E" w:rsidRPr="00B63B57" w:rsidRDefault="00E46B3E" w:rsidP="00466902">
            <w:pPr>
              <w:pStyle w:val="Default"/>
              <w:rPr>
                <w:sz w:val="18"/>
                <w:szCs w:val="18"/>
              </w:rPr>
            </w:pPr>
          </w:p>
        </w:tc>
        <w:tc>
          <w:tcPr>
            <w:tcW w:w="1560" w:type="dxa"/>
          </w:tcPr>
          <w:p w:rsidR="00E46B3E" w:rsidRPr="00B63B57" w:rsidRDefault="00E46B3E" w:rsidP="00E46B3E">
            <w:pPr>
              <w:pStyle w:val="Default"/>
              <w:rPr>
                <w:sz w:val="18"/>
                <w:szCs w:val="18"/>
              </w:rPr>
            </w:pPr>
            <w:r w:rsidRPr="00B63B57">
              <w:rPr>
                <w:sz w:val="18"/>
                <w:szCs w:val="18"/>
              </w:rPr>
              <w:t xml:space="preserve">Действия на судне при авариях обеспечивают состояние готовности реагировать на аварийные ситуации. </w:t>
            </w:r>
          </w:p>
          <w:p w:rsidR="00E46B3E" w:rsidRPr="00B63B57" w:rsidRDefault="00E46B3E" w:rsidP="00466902">
            <w:pPr>
              <w:pStyle w:val="Default"/>
              <w:rPr>
                <w:sz w:val="18"/>
                <w:szCs w:val="18"/>
              </w:rPr>
            </w:pPr>
          </w:p>
        </w:tc>
        <w:tc>
          <w:tcPr>
            <w:tcW w:w="1701" w:type="dxa"/>
          </w:tcPr>
          <w:p w:rsidR="00BB38B1" w:rsidRPr="00B63B57" w:rsidRDefault="00BB38B1" w:rsidP="00BB38B1">
            <w:pPr>
              <w:pStyle w:val="Default"/>
              <w:rPr>
                <w:sz w:val="18"/>
                <w:szCs w:val="18"/>
              </w:rPr>
            </w:pPr>
            <w:r w:rsidRPr="00B63B57">
              <w:rPr>
                <w:sz w:val="18"/>
                <w:szCs w:val="18"/>
              </w:rPr>
              <w:t xml:space="preserve">Разделы 1, 2, 5 </w:t>
            </w:r>
          </w:p>
          <w:p w:rsidR="00E46B3E" w:rsidRPr="00B63B57" w:rsidRDefault="00E46B3E" w:rsidP="00466902">
            <w:pPr>
              <w:pStyle w:val="Default"/>
              <w:rPr>
                <w:sz w:val="18"/>
                <w:szCs w:val="18"/>
              </w:rPr>
            </w:pPr>
          </w:p>
        </w:tc>
      </w:tr>
      <w:tr w:rsidR="00E46B3E" w:rsidTr="00E46B3E">
        <w:tc>
          <w:tcPr>
            <w:tcW w:w="641" w:type="dxa"/>
          </w:tcPr>
          <w:p w:rsidR="00E46B3E" w:rsidRPr="00B63B57" w:rsidRDefault="00B63B57" w:rsidP="00466902">
            <w:pPr>
              <w:pStyle w:val="Default"/>
              <w:rPr>
                <w:sz w:val="18"/>
                <w:szCs w:val="18"/>
              </w:rPr>
            </w:pPr>
            <w:r w:rsidRPr="00B63B57">
              <w:rPr>
                <w:sz w:val="18"/>
                <w:szCs w:val="18"/>
              </w:rPr>
              <w:t>ПК-3.2</w:t>
            </w:r>
          </w:p>
        </w:tc>
        <w:tc>
          <w:tcPr>
            <w:tcW w:w="1310" w:type="dxa"/>
          </w:tcPr>
          <w:p w:rsidR="00B63B57" w:rsidRPr="00B63B57" w:rsidRDefault="00B63B57" w:rsidP="00B63B57">
            <w:pPr>
              <w:pStyle w:val="Default"/>
              <w:rPr>
                <w:sz w:val="18"/>
                <w:szCs w:val="18"/>
              </w:rPr>
            </w:pPr>
            <w:r w:rsidRPr="00B63B57">
              <w:rPr>
                <w:sz w:val="18"/>
                <w:szCs w:val="18"/>
              </w:rPr>
              <w:t xml:space="preserve">Оптимальное использование ресурсов. </w:t>
            </w:r>
          </w:p>
          <w:p w:rsidR="00E46B3E" w:rsidRPr="00B63B57" w:rsidRDefault="00E46B3E" w:rsidP="00466902">
            <w:pPr>
              <w:pStyle w:val="Default"/>
              <w:rPr>
                <w:sz w:val="18"/>
                <w:szCs w:val="18"/>
              </w:rPr>
            </w:pPr>
          </w:p>
        </w:tc>
        <w:tc>
          <w:tcPr>
            <w:tcW w:w="3119" w:type="dxa"/>
          </w:tcPr>
          <w:p w:rsidR="00B63B57" w:rsidRPr="00B63B57" w:rsidRDefault="00B63B57" w:rsidP="00B63B57">
            <w:pPr>
              <w:pStyle w:val="Default"/>
              <w:rPr>
                <w:sz w:val="18"/>
                <w:szCs w:val="18"/>
              </w:rPr>
            </w:pPr>
            <w:r w:rsidRPr="00B63B57">
              <w:rPr>
                <w:sz w:val="18"/>
                <w:szCs w:val="18"/>
              </w:rPr>
              <w:t xml:space="preserve">Знать: </w:t>
            </w:r>
          </w:p>
          <w:p w:rsidR="00B63B57" w:rsidRPr="00B63B57" w:rsidRDefault="00B63B57" w:rsidP="00B63B57">
            <w:pPr>
              <w:pStyle w:val="Default"/>
              <w:rPr>
                <w:sz w:val="18"/>
                <w:szCs w:val="18"/>
              </w:rPr>
            </w:pPr>
            <w:r w:rsidRPr="00B63B57">
              <w:rPr>
                <w:sz w:val="18"/>
                <w:szCs w:val="18"/>
              </w:rPr>
              <w:t xml:space="preserve">З-3.2.1 </w:t>
            </w:r>
          </w:p>
          <w:p w:rsidR="00B63B57" w:rsidRPr="00B63B57" w:rsidRDefault="00B63B57" w:rsidP="00B63B57">
            <w:pPr>
              <w:pStyle w:val="Default"/>
              <w:rPr>
                <w:sz w:val="18"/>
                <w:szCs w:val="18"/>
              </w:rPr>
            </w:pPr>
            <w:r w:rsidRPr="00B63B57">
              <w:rPr>
                <w:sz w:val="18"/>
                <w:szCs w:val="18"/>
              </w:rPr>
              <w:t xml:space="preserve">и уметь оптимально использовать ресурсы, учитывая: </w:t>
            </w:r>
          </w:p>
          <w:p w:rsidR="00B63B57" w:rsidRPr="00B63B57" w:rsidRDefault="00B63B57" w:rsidP="00B63B57">
            <w:pPr>
              <w:pStyle w:val="Default"/>
              <w:rPr>
                <w:sz w:val="18"/>
                <w:szCs w:val="18"/>
              </w:rPr>
            </w:pPr>
            <w:r w:rsidRPr="00B63B57">
              <w:rPr>
                <w:sz w:val="18"/>
                <w:szCs w:val="18"/>
              </w:rPr>
              <w:t xml:space="preserve">- возможность того, что имеющиеся в аварийной ситуации ресурсы могут быть ограничены; </w:t>
            </w:r>
          </w:p>
          <w:p w:rsidR="00B63B57" w:rsidRPr="00B63B57" w:rsidRDefault="00B63B57" w:rsidP="00B63B57">
            <w:pPr>
              <w:pStyle w:val="Default"/>
              <w:rPr>
                <w:sz w:val="18"/>
                <w:szCs w:val="18"/>
              </w:rPr>
            </w:pPr>
            <w:r w:rsidRPr="00B63B57">
              <w:rPr>
                <w:sz w:val="18"/>
                <w:szCs w:val="18"/>
              </w:rPr>
              <w:t xml:space="preserve">- необходимость полностью </w:t>
            </w:r>
          </w:p>
          <w:p w:rsidR="00B63B57" w:rsidRPr="00B63B57" w:rsidRDefault="00B63B57" w:rsidP="00B63B57">
            <w:pPr>
              <w:pStyle w:val="Default"/>
              <w:rPr>
                <w:sz w:val="18"/>
                <w:szCs w:val="18"/>
              </w:rPr>
            </w:pPr>
            <w:proofErr w:type="gramStart"/>
            <w:r w:rsidRPr="00B63B57">
              <w:rPr>
                <w:sz w:val="18"/>
                <w:szCs w:val="18"/>
              </w:rPr>
              <w:t xml:space="preserve">- задействовать имеющиеся под рукой персонал и оборудование и, при необходимости, импровизировать. </w:t>
            </w:r>
            <w:proofErr w:type="gramEnd"/>
          </w:p>
          <w:p w:rsidR="00B63B57" w:rsidRPr="00B63B57" w:rsidRDefault="00B63B57" w:rsidP="00B63B57">
            <w:pPr>
              <w:pStyle w:val="Default"/>
              <w:rPr>
                <w:sz w:val="18"/>
                <w:szCs w:val="18"/>
              </w:rPr>
            </w:pPr>
            <w:r w:rsidRPr="00B63B57">
              <w:rPr>
                <w:sz w:val="18"/>
                <w:szCs w:val="18"/>
              </w:rPr>
              <w:t xml:space="preserve">У-3.2.1 </w:t>
            </w:r>
          </w:p>
          <w:p w:rsidR="00B63B57" w:rsidRPr="00B63B57" w:rsidRDefault="00B63B57" w:rsidP="00B63B57">
            <w:pPr>
              <w:pStyle w:val="Default"/>
              <w:rPr>
                <w:sz w:val="18"/>
                <w:szCs w:val="18"/>
              </w:rPr>
            </w:pPr>
            <w:r w:rsidRPr="00B63B57">
              <w:rPr>
                <w:sz w:val="18"/>
                <w:szCs w:val="18"/>
              </w:rPr>
              <w:t xml:space="preserve">- организовывать учения в условиях, приближенных к </w:t>
            </w:r>
            <w:proofErr w:type="gramStart"/>
            <w:r w:rsidRPr="00B63B57">
              <w:rPr>
                <w:sz w:val="18"/>
                <w:szCs w:val="18"/>
              </w:rPr>
              <w:t>реальным</w:t>
            </w:r>
            <w:proofErr w:type="gramEnd"/>
            <w:r w:rsidRPr="00B63B57">
              <w:rPr>
                <w:sz w:val="18"/>
                <w:szCs w:val="18"/>
              </w:rPr>
              <w:t xml:space="preserve">, для поддержания состояния готовности, учитывая уроки предыдущих аварий с пассажирскими судами; </w:t>
            </w:r>
          </w:p>
          <w:p w:rsidR="00E46B3E" w:rsidRPr="00B63B57" w:rsidRDefault="00B63B57" w:rsidP="00466902">
            <w:pPr>
              <w:pStyle w:val="Default"/>
              <w:rPr>
                <w:sz w:val="18"/>
                <w:szCs w:val="18"/>
              </w:rPr>
            </w:pPr>
            <w:r w:rsidRPr="00B63B57">
              <w:rPr>
                <w:sz w:val="18"/>
                <w:szCs w:val="18"/>
              </w:rPr>
              <w:t xml:space="preserve">- разбор проведенных учений. </w:t>
            </w:r>
          </w:p>
        </w:tc>
        <w:tc>
          <w:tcPr>
            <w:tcW w:w="1842" w:type="dxa"/>
          </w:tcPr>
          <w:p w:rsidR="00B63B57" w:rsidRDefault="00B63B57" w:rsidP="00B63B57">
            <w:pPr>
              <w:pStyle w:val="Default"/>
              <w:rPr>
                <w:sz w:val="16"/>
                <w:szCs w:val="16"/>
              </w:rPr>
            </w:pPr>
            <w:r>
              <w:rPr>
                <w:sz w:val="16"/>
                <w:szCs w:val="16"/>
              </w:rPr>
              <w:t xml:space="preserve">Оценка результатов одобренной подготовки, практической демонстрации, а также подготовки и учений на судне по действиям при авариях. </w:t>
            </w:r>
          </w:p>
          <w:p w:rsidR="00E46B3E" w:rsidRPr="00B63B57" w:rsidRDefault="00E46B3E" w:rsidP="00466902">
            <w:pPr>
              <w:pStyle w:val="Default"/>
              <w:rPr>
                <w:sz w:val="18"/>
                <w:szCs w:val="18"/>
              </w:rPr>
            </w:pPr>
          </w:p>
        </w:tc>
        <w:tc>
          <w:tcPr>
            <w:tcW w:w="1560" w:type="dxa"/>
          </w:tcPr>
          <w:p w:rsidR="00B63B57" w:rsidRDefault="00B63B57" w:rsidP="00B63B57">
            <w:pPr>
              <w:pStyle w:val="Default"/>
              <w:rPr>
                <w:sz w:val="16"/>
                <w:szCs w:val="16"/>
              </w:rPr>
            </w:pPr>
            <w:r>
              <w:rPr>
                <w:sz w:val="16"/>
                <w:szCs w:val="16"/>
              </w:rPr>
              <w:t xml:space="preserve">В планах действий в чрезвычайных ситуациях оптимально используются имеющиеся ресурсы. </w:t>
            </w:r>
          </w:p>
          <w:p w:rsidR="00B63B57" w:rsidRDefault="00B63B57" w:rsidP="00B63B57">
            <w:pPr>
              <w:pStyle w:val="Default"/>
              <w:rPr>
                <w:sz w:val="16"/>
                <w:szCs w:val="16"/>
              </w:rPr>
            </w:pPr>
            <w:r>
              <w:rPr>
                <w:sz w:val="16"/>
                <w:szCs w:val="16"/>
              </w:rPr>
              <w:t xml:space="preserve">Распределение задач и ответственности отражает известную компетентность отдельных лиц. </w:t>
            </w:r>
          </w:p>
          <w:p w:rsidR="00E46B3E" w:rsidRPr="00B63B57" w:rsidRDefault="00B63B57" w:rsidP="00B63B57">
            <w:pPr>
              <w:pStyle w:val="Default"/>
              <w:rPr>
                <w:sz w:val="18"/>
                <w:szCs w:val="18"/>
              </w:rPr>
            </w:pPr>
            <w:r>
              <w:rPr>
                <w:sz w:val="16"/>
                <w:szCs w:val="16"/>
              </w:rPr>
              <w:t xml:space="preserve">Роли и ответственность аварийных партий и отдельных лиц четко определены. </w:t>
            </w:r>
          </w:p>
        </w:tc>
        <w:tc>
          <w:tcPr>
            <w:tcW w:w="1701" w:type="dxa"/>
          </w:tcPr>
          <w:p w:rsidR="00B63B57" w:rsidRDefault="00B63B57" w:rsidP="00B63B57">
            <w:pPr>
              <w:pStyle w:val="Default"/>
              <w:rPr>
                <w:sz w:val="16"/>
                <w:szCs w:val="16"/>
              </w:rPr>
            </w:pPr>
            <w:r>
              <w:rPr>
                <w:sz w:val="16"/>
                <w:szCs w:val="16"/>
              </w:rPr>
              <w:t xml:space="preserve">Разделы 3, 5 </w:t>
            </w:r>
          </w:p>
          <w:p w:rsidR="00E46B3E" w:rsidRPr="00B63B57" w:rsidRDefault="00E46B3E" w:rsidP="00466902">
            <w:pPr>
              <w:pStyle w:val="Default"/>
              <w:rPr>
                <w:sz w:val="18"/>
                <w:szCs w:val="18"/>
              </w:rPr>
            </w:pPr>
          </w:p>
        </w:tc>
      </w:tr>
      <w:tr w:rsidR="00B63B57" w:rsidTr="00E46B3E">
        <w:tc>
          <w:tcPr>
            <w:tcW w:w="641" w:type="dxa"/>
          </w:tcPr>
          <w:p w:rsidR="00B63B57" w:rsidRDefault="00B63B57" w:rsidP="00B63B57">
            <w:pPr>
              <w:pStyle w:val="Default"/>
              <w:rPr>
                <w:sz w:val="16"/>
                <w:szCs w:val="16"/>
              </w:rPr>
            </w:pPr>
            <w:r>
              <w:rPr>
                <w:sz w:val="16"/>
                <w:szCs w:val="16"/>
              </w:rPr>
              <w:lastRenderedPageBreak/>
              <w:t xml:space="preserve">ПК-3.3 </w:t>
            </w:r>
          </w:p>
          <w:p w:rsidR="00B63B57" w:rsidRPr="00B63B57" w:rsidRDefault="00B63B57" w:rsidP="00466902">
            <w:pPr>
              <w:pStyle w:val="Default"/>
              <w:rPr>
                <w:sz w:val="18"/>
                <w:szCs w:val="18"/>
              </w:rPr>
            </w:pPr>
          </w:p>
        </w:tc>
        <w:tc>
          <w:tcPr>
            <w:tcW w:w="1310" w:type="dxa"/>
          </w:tcPr>
          <w:p w:rsidR="00B63B57" w:rsidRDefault="00B63B57" w:rsidP="00B63B57">
            <w:pPr>
              <w:pStyle w:val="Default"/>
              <w:rPr>
                <w:sz w:val="16"/>
                <w:szCs w:val="16"/>
              </w:rPr>
            </w:pPr>
            <w:r>
              <w:rPr>
                <w:sz w:val="16"/>
                <w:szCs w:val="16"/>
              </w:rPr>
              <w:t xml:space="preserve">Руководство действиями при аварии. </w:t>
            </w:r>
          </w:p>
          <w:p w:rsidR="00B63B57" w:rsidRPr="00B63B57" w:rsidRDefault="00B63B57" w:rsidP="00B63B57">
            <w:pPr>
              <w:pStyle w:val="Default"/>
              <w:rPr>
                <w:sz w:val="18"/>
                <w:szCs w:val="18"/>
              </w:rPr>
            </w:pPr>
          </w:p>
        </w:tc>
        <w:tc>
          <w:tcPr>
            <w:tcW w:w="3119" w:type="dxa"/>
          </w:tcPr>
          <w:p w:rsidR="00B63B57" w:rsidRDefault="00B63B57" w:rsidP="00B63B57">
            <w:pPr>
              <w:pStyle w:val="Default"/>
              <w:rPr>
                <w:sz w:val="16"/>
                <w:szCs w:val="16"/>
              </w:rPr>
            </w:pPr>
            <w:r>
              <w:rPr>
                <w:sz w:val="16"/>
                <w:szCs w:val="16"/>
              </w:rPr>
              <w:t xml:space="preserve">Знать: З-3.3.1. </w:t>
            </w:r>
          </w:p>
          <w:p w:rsidR="00B63B57" w:rsidRDefault="00B63B57" w:rsidP="00B63B57">
            <w:pPr>
              <w:pStyle w:val="Default"/>
              <w:rPr>
                <w:sz w:val="16"/>
                <w:szCs w:val="16"/>
              </w:rPr>
            </w:pPr>
            <w:r>
              <w:rPr>
                <w:sz w:val="16"/>
                <w:szCs w:val="16"/>
              </w:rPr>
              <w:t xml:space="preserve">и понимать, что стресс, вызванный аварийными ситуациями, может оказывать отрицательное влияние на деятельность отдельных лиц и на их способность действовать по инструкциям и соблюдать процедуры; </w:t>
            </w:r>
          </w:p>
          <w:p w:rsidR="00B63B57" w:rsidRDefault="00B63B57" w:rsidP="00B63B57">
            <w:pPr>
              <w:pStyle w:val="Default"/>
              <w:rPr>
                <w:sz w:val="16"/>
                <w:szCs w:val="16"/>
              </w:rPr>
            </w:pPr>
            <w:r>
              <w:rPr>
                <w:sz w:val="16"/>
                <w:szCs w:val="16"/>
              </w:rPr>
              <w:t xml:space="preserve">Уметь: </w:t>
            </w:r>
          </w:p>
          <w:p w:rsidR="00B63B57" w:rsidRDefault="00B63B57" w:rsidP="00B63B57">
            <w:pPr>
              <w:pStyle w:val="Default"/>
              <w:rPr>
                <w:sz w:val="18"/>
                <w:szCs w:val="18"/>
              </w:rPr>
            </w:pPr>
            <w:r>
              <w:rPr>
                <w:sz w:val="16"/>
                <w:szCs w:val="16"/>
              </w:rPr>
              <w:t xml:space="preserve">У-3.3.1 </w:t>
            </w:r>
          </w:p>
          <w:p w:rsidR="00B63B57" w:rsidRDefault="00B63B57" w:rsidP="00B63B57">
            <w:pPr>
              <w:pStyle w:val="Default"/>
              <w:rPr>
                <w:sz w:val="16"/>
                <w:szCs w:val="16"/>
              </w:rPr>
            </w:pPr>
            <w:r>
              <w:rPr>
                <w:sz w:val="16"/>
                <w:szCs w:val="16"/>
              </w:rPr>
              <w:t xml:space="preserve">дать первоначальную оценку аварийной ситуации и обеспечить принятие эффективных мер в соответствии с установленными действиями при авариях; </w:t>
            </w:r>
          </w:p>
          <w:p w:rsidR="00B63B57" w:rsidRDefault="00B63B57" w:rsidP="00B63B57">
            <w:pPr>
              <w:pStyle w:val="Default"/>
              <w:rPr>
                <w:sz w:val="16"/>
                <w:szCs w:val="16"/>
              </w:rPr>
            </w:pPr>
            <w:r>
              <w:rPr>
                <w:sz w:val="16"/>
                <w:szCs w:val="16"/>
              </w:rPr>
              <w:t xml:space="preserve">У-3.3.2 </w:t>
            </w:r>
          </w:p>
          <w:p w:rsidR="00B63B57" w:rsidRDefault="00B63B57" w:rsidP="00B63B57">
            <w:pPr>
              <w:pStyle w:val="Default"/>
              <w:rPr>
                <w:sz w:val="16"/>
                <w:szCs w:val="16"/>
              </w:rPr>
            </w:pPr>
            <w:r>
              <w:rPr>
                <w:sz w:val="16"/>
                <w:szCs w:val="16"/>
              </w:rPr>
              <w:t xml:space="preserve">уметь руководить и давать указания другим лицам в аварийных ситуациях, включая необходимость: </w:t>
            </w:r>
          </w:p>
          <w:p w:rsidR="00B63B57" w:rsidRDefault="00B63B57" w:rsidP="00B63B57">
            <w:pPr>
              <w:pStyle w:val="Default"/>
              <w:rPr>
                <w:sz w:val="16"/>
                <w:szCs w:val="16"/>
              </w:rPr>
            </w:pPr>
            <w:r>
              <w:rPr>
                <w:sz w:val="16"/>
                <w:szCs w:val="16"/>
              </w:rPr>
              <w:t xml:space="preserve">-подавать пример в аварийных ситуациях; </w:t>
            </w:r>
          </w:p>
          <w:p w:rsidR="00B63B57" w:rsidRDefault="00B63B57" w:rsidP="00B63B57">
            <w:pPr>
              <w:pStyle w:val="Default"/>
              <w:rPr>
                <w:sz w:val="16"/>
                <w:szCs w:val="16"/>
              </w:rPr>
            </w:pPr>
            <w:r>
              <w:rPr>
                <w:sz w:val="16"/>
                <w:szCs w:val="16"/>
              </w:rPr>
              <w:t xml:space="preserve">- сосредоточиваться на принятии решений, учитывая необходимость быстро действовать в аварийной ситуации; </w:t>
            </w:r>
          </w:p>
          <w:p w:rsidR="00B63B57" w:rsidRDefault="00B63B57" w:rsidP="00B63B57">
            <w:pPr>
              <w:pStyle w:val="Default"/>
              <w:rPr>
                <w:sz w:val="16"/>
                <w:szCs w:val="16"/>
              </w:rPr>
            </w:pPr>
            <w:r>
              <w:rPr>
                <w:sz w:val="16"/>
                <w:szCs w:val="16"/>
              </w:rPr>
              <w:t xml:space="preserve">- побуждать к действию, ободрять и успокаивать пассажиров и другой персонал; </w:t>
            </w:r>
          </w:p>
          <w:p w:rsidR="00B63B57" w:rsidRDefault="00B63B57" w:rsidP="00B63B57">
            <w:pPr>
              <w:pStyle w:val="Default"/>
              <w:rPr>
                <w:sz w:val="16"/>
                <w:szCs w:val="16"/>
              </w:rPr>
            </w:pPr>
          </w:p>
          <w:p w:rsidR="00B63B57" w:rsidRDefault="00B63B57" w:rsidP="00B63B57">
            <w:pPr>
              <w:pStyle w:val="Default"/>
              <w:rPr>
                <w:sz w:val="16"/>
                <w:szCs w:val="16"/>
              </w:rPr>
            </w:pPr>
            <w:r>
              <w:rPr>
                <w:sz w:val="16"/>
                <w:szCs w:val="16"/>
              </w:rPr>
              <w:t xml:space="preserve">У-3.3.3 </w:t>
            </w:r>
          </w:p>
          <w:p w:rsidR="00B63B57" w:rsidRDefault="00B63B57" w:rsidP="00B63B57">
            <w:pPr>
              <w:pStyle w:val="Default"/>
              <w:rPr>
                <w:sz w:val="16"/>
                <w:szCs w:val="16"/>
              </w:rPr>
            </w:pPr>
            <w:r>
              <w:rPr>
                <w:sz w:val="16"/>
                <w:szCs w:val="16"/>
              </w:rPr>
              <w:t xml:space="preserve">справляться со стрессом, </w:t>
            </w:r>
          </w:p>
          <w:p w:rsidR="00B63B57" w:rsidRPr="00B63B57" w:rsidRDefault="00B63B57" w:rsidP="00B63B57">
            <w:pPr>
              <w:pStyle w:val="Default"/>
              <w:rPr>
                <w:sz w:val="18"/>
                <w:szCs w:val="18"/>
              </w:rPr>
            </w:pPr>
            <w:r>
              <w:rPr>
                <w:sz w:val="16"/>
                <w:szCs w:val="16"/>
              </w:rPr>
              <w:t xml:space="preserve">определять развитие симптомов собственного излишнего стресса и таких же симптомов у других членов судовой аварийной партии. </w:t>
            </w:r>
          </w:p>
        </w:tc>
        <w:tc>
          <w:tcPr>
            <w:tcW w:w="1842" w:type="dxa"/>
          </w:tcPr>
          <w:p w:rsidR="00B63B57" w:rsidRDefault="00B63B57" w:rsidP="00B63B57">
            <w:pPr>
              <w:pStyle w:val="Default"/>
              <w:rPr>
                <w:sz w:val="16"/>
                <w:szCs w:val="16"/>
              </w:rPr>
            </w:pPr>
            <w:r>
              <w:rPr>
                <w:sz w:val="16"/>
                <w:szCs w:val="16"/>
              </w:rPr>
              <w:t xml:space="preserve">Оценка результатов одобренной подготовки, практической демонстрации, а также подготовки и учений на судне </w:t>
            </w:r>
            <w:proofErr w:type="gramStart"/>
            <w:r>
              <w:rPr>
                <w:sz w:val="16"/>
                <w:szCs w:val="16"/>
              </w:rPr>
              <w:t>по</w:t>
            </w:r>
            <w:proofErr w:type="gramEnd"/>
            <w:r>
              <w:rPr>
                <w:sz w:val="16"/>
                <w:szCs w:val="16"/>
              </w:rPr>
              <w:t xml:space="preserve"> </w:t>
            </w:r>
          </w:p>
          <w:p w:rsidR="00B63B57" w:rsidRDefault="00B63B57" w:rsidP="00B63B57">
            <w:pPr>
              <w:pStyle w:val="Default"/>
              <w:rPr>
                <w:sz w:val="16"/>
                <w:szCs w:val="16"/>
              </w:rPr>
            </w:pPr>
            <w:r>
              <w:rPr>
                <w:sz w:val="16"/>
                <w:szCs w:val="16"/>
              </w:rPr>
              <w:t xml:space="preserve">действиям при авариях. </w:t>
            </w:r>
          </w:p>
          <w:p w:rsidR="00B63B57" w:rsidRDefault="00B63B57" w:rsidP="00B63B57">
            <w:pPr>
              <w:pStyle w:val="Default"/>
              <w:rPr>
                <w:sz w:val="16"/>
                <w:szCs w:val="16"/>
              </w:rPr>
            </w:pPr>
          </w:p>
          <w:p w:rsidR="00B63B57" w:rsidRDefault="00B63B57" w:rsidP="00B63B57">
            <w:pPr>
              <w:pStyle w:val="Default"/>
              <w:rPr>
                <w:sz w:val="16"/>
                <w:szCs w:val="16"/>
              </w:rPr>
            </w:pPr>
          </w:p>
        </w:tc>
        <w:tc>
          <w:tcPr>
            <w:tcW w:w="1560" w:type="dxa"/>
          </w:tcPr>
          <w:p w:rsidR="00B63B57" w:rsidRDefault="00B63B57" w:rsidP="00B63B57">
            <w:pPr>
              <w:pStyle w:val="Default"/>
              <w:rPr>
                <w:sz w:val="16"/>
                <w:szCs w:val="16"/>
              </w:rPr>
            </w:pPr>
            <w:r>
              <w:rPr>
                <w:sz w:val="16"/>
                <w:szCs w:val="16"/>
              </w:rPr>
              <w:t xml:space="preserve">Процедуры и действия соответствуют установленным принципам и планам по управлению в критических ситуациях на судне. </w:t>
            </w:r>
          </w:p>
          <w:p w:rsidR="00B63B57" w:rsidRDefault="00B63B57" w:rsidP="00B63B57">
            <w:pPr>
              <w:pStyle w:val="Default"/>
              <w:rPr>
                <w:sz w:val="16"/>
                <w:szCs w:val="16"/>
              </w:rPr>
            </w:pPr>
            <w:r>
              <w:rPr>
                <w:sz w:val="16"/>
                <w:szCs w:val="16"/>
              </w:rPr>
              <w:t xml:space="preserve">Цели и стратегия </w:t>
            </w:r>
          </w:p>
          <w:p w:rsidR="00B63B57" w:rsidRDefault="00B63B57" w:rsidP="00B63B57">
            <w:pPr>
              <w:pStyle w:val="Default"/>
              <w:rPr>
                <w:sz w:val="16"/>
                <w:szCs w:val="16"/>
              </w:rPr>
            </w:pPr>
            <w:r>
              <w:rPr>
                <w:sz w:val="16"/>
                <w:szCs w:val="16"/>
              </w:rPr>
              <w:t xml:space="preserve">соответствуют характеру аварии, учитывают чрезвычайность ситуации и обеспечивают оптимальное использование имеющихся ресурсов. </w:t>
            </w:r>
          </w:p>
          <w:p w:rsidR="00B63B57" w:rsidRDefault="00B63B57" w:rsidP="00B63B57">
            <w:pPr>
              <w:pStyle w:val="Default"/>
              <w:rPr>
                <w:sz w:val="16"/>
                <w:szCs w:val="16"/>
              </w:rPr>
            </w:pPr>
            <w:r>
              <w:rPr>
                <w:sz w:val="16"/>
                <w:szCs w:val="16"/>
              </w:rPr>
              <w:t xml:space="preserve">Действия членов экипажа способствуют поддержанию порядка и обеспечению управления. </w:t>
            </w:r>
          </w:p>
        </w:tc>
        <w:tc>
          <w:tcPr>
            <w:tcW w:w="1701" w:type="dxa"/>
          </w:tcPr>
          <w:p w:rsidR="00B63B57" w:rsidRDefault="00B63B57" w:rsidP="00B63B57">
            <w:pPr>
              <w:pStyle w:val="Default"/>
              <w:rPr>
                <w:sz w:val="16"/>
                <w:szCs w:val="16"/>
              </w:rPr>
            </w:pPr>
            <w:r>
              <w:rPr>
                <w:sz w:val="16"/>
                <w:szCs w:val="16"/>
              </w:rPr>
              <w:t xml:space="preserve">Разделы 4, 5 </w:t>
            </w:r>
          </w:p>
          <w:p w:rsidR="00B63B57" w:rsidRDefault="00B63B57" w:rsidP="00B63B57">
            <w:pPr>
              <w:pStyle w:val="Default"/>
              <w:rPr>
                <w:sz w:val="16"/>
                <w:szCs w:val="16"/>
              </w:rPr>
            </w:pPr>
          </w:p>
        </w:tc>
      </w:tr>
      <w:tr w:rsidR="00B63B57" w:rsidRPr="00B63B57" w:rsidTr="00E46B3E">
        <w:tc>
          <w:tcPr>
            <w:tcW w:w="641" w:type="dxa"/>
          </w:tcPr>
          <w:p w:rsidR="00B63B57" w:rsidRPr="00B63B57" w:rsidRDefault="00B63B57" w:rsidP="00466902">
            <w:pPr>
              <w:pStyle w:val="Default"/>
              <w:rPr>
                <w:sz w:val="18"/>
                <w:szCs w:val="18"/>
              </w:rPr>
            </w:pPr>
            <w:r w:rsidRPr="00B63B57">
              <w:rPr>
                <w:sz w:val="18"/>
                <w:szCs w:val="18"/>
              </w:rPr>
              <w:t>ПК-3.4</w:t>
            </w:r>
          </w:p>
        </w:tc>
        <w:tc>
          <w:tcPr>
            <w:tcW w:w="1310" w:type="dxa"/>
          </w:tcPr>
          <w:p w:rsidR="00B63B57" w:rsidRPr="00B63B57" w:rsidRDefault="00B63B57" w:rsidP="00B63B57">
            <w:pPr>
              <w:pStyle w:val="Default"/>
              <w:rPr>
                <w:sz w:val="18"/>
                <w:szCs w:val="18"/>
              </w:rPr>
            </w:pPr>
            <w:r w:rsidRPr="00B63B57">
              <w:rPr>
                <w:sz w:val="18"/>
                <w:szCs w:val="18"/>
              </w:rPr>
              <w:t xml:space="preserve">Управление пассажирами и другим персоналом в аварийных ситуациях </w:t>
            </w:r>
          </w:p>
          <w:p w:rsidR="00B63B57" w:rsidRPr="00B63B57" w:rsidRDefault="00B63B57" w:rsidP="00B63B57">
            <w:pPr>
              <w:pStyle w:val="Default"/>
              <w:rPr>
                <w:sz w:val="18"/>
                <w:szCs w:val="18"/>
              </w:rPr>
            </w:pPr>
          </w:p>
        </w:tc>
        <w:tc>
          <w:tcPr>
            <w:tcW w:w="3119" w:type="dxa"/>
          </w:tcPr>
          <w:p w:rsidR="00B63B57" w:rsidRPr="00B63B57" w:rsidRDefault="00B63B57" w:rsidP="00B63B57">
            <w:pPr>
              <w:pStyle w:val="Default"/>
              <w:rPr>
                <w:sz w:val="18"/>
                <w:szCs w:val="18"/>
              </w:rPr>
            </w:pPr>
            <w:r w:rsidRPr="00B63B57">
              <w:rPr>
                <w:sz w:val="18"/>
                <w:szCs w:val="18"/>
              </w:rPr>
              <w:t xml:space="preserve">Знать: </w:t>
            </w:r>
          </w:p>
          <w:p w:rsidR="00B63B57" w:rsidRPr="00B63B57" w:rsidRDefault="00B63B57" w:rsidP="00B63B57">
            <w:pPr>
              <w:pStyle w:val="Default"/>
              <w:rPr>
                <w:sz w:val="18"/>
                <w:szCs w:val="18"/>
              </w:rPr>
            </w:pPr>
            <w:r w:rsidRPr="00B63B57">
              <w:rPr>
                <w:sz w:val="18"/>
                <w:szCs w:val="18"/>
              </w:rPr>
              <w:t xml:space="preserve">З-3.4.1 </w:t>
            </w:r>
          </w:p>
          <w:p w:rsidR="00B63B57" w:rsidRPr="00B63B57" w:rsidRDefault="00B63B57" w:rsidP="00B63B57">
            <w:pPr>
              <w:pStyle w:val="Default"/>
              <w:rPr>
                <w:sz w:val="18"/>
                <w:szCs w:val="18"/>
              </w:rPr>
            </w:pPr>
            <w:r w:rsidRPr="00B63B57">
              <w:rPr>
                <w:sz w:val="18"/>
                <w:szCs w:val="18"/>
              </w:rPr>
              <w:t xml:space="preserve">и понимать, что пассажиры и другой персонал могут, среди прочего: </w:t>
            </w:r>
          </w:p>
          <w:p w:rsidR="00B63B57" w:rsidRPr="00B63B57" w:rsidRDefault="00B63B57" w:rsidP="00B63B57">
            <w:pPr>
              <w:pStyle w:val="Default"/>
              <w:rPr>
                <w:sz w:val="18"/>
                <w:szCs w:val="18"/>
              </w:rPr>
            </w:pPr>
            <w:r w:rsidRPr="00B63B57">
              <w:rPr>
                <w:sz w:val="18"/>
                <w:szCs w:val="18"/>
              </w:rPr>
              <w:t xml:space="preserve">начать искать родственников, друзей и/или свои вещи – как первая реакция в случае, когда что-то происходит не так; </w:t>
            </w:r>
          </w:p>
          <w:p w:rsidR="00B63B57" w:rsidRPr="00B63B57" w:rsidRDefault="00B63B57" w:rsidP="00B63B57">
            <w:pPr>
              <w:pStyle w:val="Default"/>
              <w:rPr>
                <w:sz w:val="18"/>
                <w:szCs w:val="18"/>
              </w:rPr>
            </w:pPr>
            <w:r w:rsidRPr="00B63B57">
              <w:rPr>
                <w:sz w:val="18"/>
                <w:szCs w:val="18"/>
              </w:rPr>
              <w:t xml:space="preserve">искать убежища в своих каютах или других помещениях на судне, где, по их мнению, они могут избежать опасности; </w:t>
            </w:r>
          </w:p>
          <w:p w:rsidR="00B63B57" w:rsidRPr="00B63B57" w:rsidRDefault="00B63B57" w:rsidP="00B63B57">
            <w:pPr>
              <w:pStyle w:val="Default"/>
              <w:rPr>
                <w:sz w:val="18"/>
                <w:szCs w:val="18"/>
              </w:rPr>
            </w:pPr>
            <w:r w:rsidRPr="00B63B57">
              <w:rPr>
                <w:sz w:val="18"/>
                <w:szCs w:val="18"/>
              </w:rPr>
              <w:t xml:space="preserve">стремиться переместиться к борту, противоположному крену, когда судно кренится; </w:t>
            </w:r>
          </w:p>
          <w:p w:rsidR="00B63B57" w:rsidRPr="00B63B57" w:rsidRDefault="00B63B57" w:rsidP="00B63B57">
            <w:pPr>
              <w:pStyle w:val="Default"/>
              <w:rPr>
                <w:sz w:val="18"/>
                <w:szCs w:val="18"/>
              </w:rPr>
            </w:pPr>
            <w:r w:rsidRPr="00B63B57">
              <w:rPr>
                <w:sz w:val="18"/>
                <w:szCs w:val="18"/>
              </w:rPr>
              <w:t xml:space="preserve">З-3.4.2 </w:t>
            </w:r>
          </w:p>
          <w:p w:rsidR="00B63B57" w:rsidRPr="00B63B57" w:rsidRDefault="00B63B57" w:rsidP="00B63B57">
            <w:pPr>
              <w:pStyle w:val="Default"/>
              <w:rPr>
                <w:sz w:val="18"/>
                <w:szCs w:val="18"/>
              </w:rPr>
            </w:pPr>
            <w:r w:rsidRPr="00B63B57">
              <w:rPr>
                <w:sz w:val="18"/>
                <w:szCs w:val="18"/>
              </w:rPr>
              <w:t xml:space="preserve">общие типы реакций пассажиров и другого персонала в аварийных ситуациях, и в частности того, что: </w:t>
            </w:r>
          </w:p>
          <w:p w:rsidR="00B63B57" w:rsidRPr="00B63B57" w:rsidRDefault="00B63B57" w:rsidP="00B63B57">
            <w:pPr>
              <w:pStyle w:val="Default"/>
              <w:rPr>
                <w:sz w:val="18"/>
                <w:szCs w:val="18"/>
              </w:rPr>
            </w:pPr>
            <w:r w:rsidRPr="00B63B57">
              <w:rPr>
                <w:sz w:val="18"/>
                <w:szCs w:val="18"/>
              </w:rPr>
              <w:t xml:space="preserve">обычно проходит некоторое время, прежде чем люди начинают воспринимать ситуацию как аварийную; </w:t>
            </w:r>
          </w:p>
          <w:p w:rsidR="00B63B57" w:rsidRPr="00B63B57" w:rsidRDefault="00B63B57" w:rsidP="00B63B57">
            <w:pPr>
              <w:pStyle w:val="Default"/>
              <w:rPr>
                <w:sz w:val="18"/>
                <w:szCs w:val="18"/>
              </w:rPr>
            </w:pPr>
            <w:r w:rsidRPr="00B63B57">
              <w:rPr>
                <w:sz w:val="18"/>
                <w:szCs w:val="18"/>
              </w:rPr>
              <w:t xml:space="preserve">некоторые люди могут паниковать и вести себя неразумно, их способность понимать может быть снижена, и они могут реагировать на указания не так, как в неаварийной ситуации; </w:t>
            </w:r>
          </w:p>
          <w:p w:rsidR="00B63B57" w:rsidRPr="00B63B57" w:rsidRDefault="00B63B57" w:rsidP="00B63B57">
            <w:pPr>
              <w:pStyle w:val="Default"/>
              <w:rPr>
                <w:sz w:val="18"/>
                <w:szCs w:val="18"/>
              </w:rPr>
            </w:pPr>
            <w:r w:rsidRPr="00B63B57">
              <w:rPr>
                <w:sz w:val="18"/>
                <w:szCs w:val="18"/>
              </w:rPr>
              <w:t xml:space="preserve">Понимать: </w:t>
            </w:r>
          </w:p>
          <w:p w:rsidR="00B63B57" w:rsidRDefault="00B63B57" w:rsidP="00B63B57">
            <w:pPr>
              <w:pStyle w:val="Default"/>
              <w:rPr>
                <w:sz w:val="18"/>
                <w:szCs w:val="18"/>
              </w:rPr>
            </w:pPr>
            <w:r w:rsidRPr="00B63B57">
              <w:rPr>
                <w:sz w:val="18"/>
                <w:szCs w:val="18"/>
              </w:rPr>
              <w:t xml:space="preserve">П-3.4 </w:t>
            </w:r>
          </w:p>
          <w:p w:rsidR="00675EC0" w:rsidRPr="00675EC0" w:rsidRDefault="00675EC0" w:rsidP="00B63B57">
            <w:pPr>
              <w:pStyle w:val="Default"/>
              <w:rPr>
                <w:sz w:val="18"/>
                <w:szCs w:val="18"/>
              </w:rPr>
            </w:pPr>
            <w:r w:rsidRPr="00675EC0">
              <w:rPr>
                <w:sz w:val="18"/>
                <w:szCs w:val="18"/>
              </w:rPr>
              <w:t xml:space="preserve">возможность возникновения паники вследствие разъединения семей </w:t>
            </w:r>
          </w:p>
        </w:tc>
        <w:tc>
          <w:tcPr>
            <w:tcW w:w="1842" w:type="dxa"/>
          </w:tcPr>
          <w:p w:rsidR="00BE070A" w:rsidRPr="00BE070A" w:rsidRDefault="00BE070A" w:rsidP="00BE070A">
            <w:pPr>
              <w:pStyle w:val="Default"/>
              <w:rPr>
                <w:sz w:val="18"/>
                <w:szCs w:val="18"/>
              </w:rPr>
            </w:pPr>
            <w:r w:rsidRPr="00BE070A">
              <w:rPr>
                <w:sz w:val="18"/>
                <w:szCs w:val="18"/>
              </w:rPr>
              <w:t>Оценка результатов одобренной по</w:t>
            </w:r>
            <w:r>
              <w:rPr>
                <w:sz w:val="18"/>
                <w:szCs w:val="18"/>
              </w:rPr>
              <w:t>дготовки, практической демонст</w:t>
            </w:r>
            <w:r w:rsidRPr="00BE070A">
              <w:rPr>
                <w:sz w:val="18"/>
                <w:szCs w:val="18"/>
              </w:rPr>
              <w:t xml:space="preserve">рации, а также подготовки и учений на судне по действиям при авариях </w:t>
            </w:r>
          </w:p>
          <w:p w:rsidR="00B63B57" w:rsidRPr="00B63B57" w:rsidRDefault="00B63B57" w:rsidP="00B63B57">
            <w:pPr>
              <w:pStyle w:val="Default"/>
              <w:rPr>
                <w:sz w:val="18"/>
                <w:szCs w:val="18"/>
              </w:rPr>
            </w:pPr>
          </w:p>
        </w:tc>
        <w:tc>
          <w:tcPr>
            <w:tcW w:w="1560" w:type="dxa"/>
          </w:tcPr>
          <w:p w:rsidR="00B63B57" w:rsidRPr="00BE070A" w:rsidRDefault="00B63B57" w:rsidP="00B63B57">
            <w:pPr>
              <w:pStyle w:val="Default"/>
              <w:rPr>
                <w:sz w:val="18"/>
                <w:szCs w:val="18"/>
              </w:rPr>
            </w:pPr>
          </w:p>
          <w:p w:rsidR="00BE070A" w:rsidRPr="00BE070A" w:rsidRDefault="00BE070A" w:rsidP="00BE070A">
            <w:pPr>
              <w:pStyle w:val="Default"/>
              <w:rPr>
                <w:sz w:val="18"/>
                <w:szCs w:val="18"/>
              </w:rPr>
            </w:pPr>
            <w:r w:rsidRPr="00BE070A">
              <w:rPr>
                <w:sz w:val="18"/>
                <w:szCs w:val="18"/>
              </w:rPr>
              <w:t xml:space="preserve">Действия членов экипажа способствуют поддержанию порядка и обеспечению управления </w:t>
            </w:r>
          </w:p>
          <w:p w:rsidR="00BE070A" w:rsidRPr="00BE070A" w:rsidRDefault="00BE070A" w:rsidP="00B63B57">
            <w:pPr>
              <w:pStyle w:val="Default"/>
              <w:rPr>
                <w:sz w:val="18"/>
                <w:szCs w:val="18"/>
              </w:rPr>
            </w:pPr>
          </w:p>
        </w:tc>
        <w:tc>
          <w:tcPr>
            <w:tcW w:w="1701" w:type="dxa"/>
          </w:tcPr>
          <w:p w:rsidR="00BE070A" w:rsidRDefault="00BE070A" w:rsidP="00BE070A">
            <w:pPr>
              <w:pStyle w:val="Default"/>
              <w:rPr>
                <w:sz w:val="16"/>
                <w:szCs w:val="16"/>
              </w:rPr>
            </w:pPr>
            <w:r>
              <w:rPr>
                <w:sz w:val="16"/>
                <w:szCs w:val="16"/>
              </w:rPr>
              <w:t xml:space="preserve">Разделы 4, 5 </w:t>
            </w:r>
          </w:p>
          <w:p w:rsidR="00B63B57" w:rsidRPr="00B63B57" w:rsidRDefault="00B63B57" w:rsidP="00B63B57">
            <w:pPr>
              <w:pStyle w:val="Default"/>
              <w:rPr>
                <w:sz w:val="18"/>
                <w:szCs w:val="18"/>
              </w:rPr>
            </w:pPr>
          </w:p>
        </w:tc>
      </w:tr>
      <w:tr w:rsidR="00B63B57" w:rsidTr="00E46B3E">
        <w:tc>
          <w:tcPr>
            <w:tcW w:w="641" w:type="dxa"/>
          </w:tcPr>
          <w:p w:rsidR="00B63B57" w:rsidRPr="00B63B57" w:rsidRDefault="00862794" w:rsidP="00466902">
            <w:pPr>
              <w:pStyle w:val="Default"/>
              <w:rPr>
                <w:sz w:val="18"/>
                <w:szCs w:val="18"/>
              </w:rPr>
            </w:pPr>
            <w:r>
              <w:rPr>
                <w:sz w:val="18"/>
                <w:szCs w:val="18"/>
              </w:rPr>
              <w:t>ПК</w:t>
            </w:r>
            <w:r w:rsidR="00675EC0">
              <w:rPr>
                <w:sz w:val="18"/>
                <w:szCs w:val="18"/>
              </w:rPr>
              <w:t>-3.5</w:t>
            </w:r>
          </w:p>
        </w:tc>
        <w:tc>
          <w:tcPr>
            <w:tcW w:w="1310" w:type="dxa"/>
          </w:tcPr>
          <w:p w:rsidR="00675EC0" w:rsidRPr="00675EC0" w:rsidRDefault="00675EC0" w:rsidP="00675EC0">
            <w:pPr>
              <w:pStyle w:val="Default"/>
              <w:rPr>
                <w:sz w:val="18"/>
                <w:szCs w:val="18"/>
              </w:rPr>
            </w:pPr>
            <w:r w:rsidRPr="00675EC0">
              <w:rPr>
                <w:sz w:val="18"/>
                <w:szCs w:val="18"/>
              </w:rPr>
              <w:t xml:space="preserve">Установление и поддержание эффективного общения </w:t>
            </w:r>
          </w:p>
          <w:p w:rsidR="00B63B57" w:rsidRPr="00675EC0" w:rsidRDefault="00B63B57" w:rsidP="00B63B57">
            <w:pPr>
              <w:pStyle w:val="Default"/>
              <w:rPr>
                <w:sz w:val="18"/>
                <w:szCs w:val="18"/>
              </w:rPr>
            </w:pPr>
          </w:p>
        </w:tc>
        <w:tc>
          <w:tcPr>
            <w:tcW w:w="3119" w:type="dxa"/>
          </w:tcPr>
          <w:p w:rsidR="00675EC0" w:rsidRPr="00675EC0" w:rsidRDefault="00675EC0" w:rsidP="00675EC0">
            <w:pPr>
              <w:pStyle w:val="Default"/>
              <w:rPr>
                <w:sz w:val="18"/>
                <w:szCs w:val="18"/>
              </w:rPr>
            </w:pPr>
            <w:r w:rsidRPr="00675EC0">
              <w:rPr>
                <w:sz w:val="18"/>
                <w:szCs w:val="18"/>
              </w:rPr>
              <w:t xml:space="preserve">Знать: </w:t>
            </w:r>
          </w:p>
          <w:p w:rsidR="00675EC0" w:rsidRPr="00675EC0" w:rsidRDefault="00675EC0" w:rsidP="00675EC0">
            <w:pPr>
              <w:pStyle w:val="Default"/>
              <w:rPr>
                <w:sz w:val="18"/>
                <w:szCs w:val="18"/>
              </w:rPr>
            </w:pPr>
            <w:r w:rsidRPr="00675EC0">
              <w:rPr>
                <w:sz w:val="18"/>
                <w:szCs w:val="18"/>
              </w:rPr>
              <w:t xml:space="preserve">З-3.5.1 </w:t>
            </w:r>
          </w:p>
          <w:p w:rsidR="00675EC0" w:rsidRPr="00675EC0" w:rsidRDefault="00675EC0" w:rsidP="00675EC0">
            <w:pPr>
              <w:pStyle w:val="Default"/>
              <w:rPr>
                <w:sz w:val="18"/>
                <w:szCs w:val="18"/>
              </w:rPr>
            </w:pPr>
            <w:r w:rsidRPr="00675EC0">
              <w:rPr>
                <w:sz w:val="18"/>
                <w:szCs w:val="18"/>
              </w:rPr>
              <w:t xml:space="preserve">и уметь устанавливать и поддерживать эффективное общение, включая: </w:t>
            </w:r>
          </w:p>
          <w:p w:rsidR="00675EC0" w:rsidRPr="00675EC0" w:rsidRDefault="00675EC0" w:rsidP="00675EC0">
            <w:pPr>
              <w:pStyle w:val="Default"/>
              <w:rPr>
                <w:sz w:val="18"/>
                <w:szCs w:val="18"/>
              </w:rPr>
            </w:pPr>
            <w:r w:rsidRPr="00675EC0">
              <w:rPr>
                <w:sz w:val="18"/>
                <w:szCs w:val="18"/>
              </w:rPr>
              <w:t xml:space="preserve">важность четких и кратких инструкций и докладов; </w:t>
            </w:r>
          </w:p>
          <w:p w:rsidR="00675EC0" w:rsidRPr="00675EC0" w:rsidRDefault="00675EC0" w:rsidP="00675EC0">
            <w:pPr>
              <w:pStyle w:val="Default"/>
              <w:rPr>
                <w:sz w:val="18"/>
                <w:szCs w:val="18"/>
              </w:rPr>
            </w:pPr>
            <w:r w:rsidRPr="00675EC0">
              <w:rPr>
                <w:sz w:val="18"/>
                <w:szCs w:val="18"/>
              </w:rPr>
              <w:t xml:space="preserve">необходимость поощрять обмен информацией с пассажирами и другим персоналом и получение информации от них; </w:t>
            </w:r>
          </w:p>
          <w:p w:rsidR="00675EC0" w:rsidRPr="00675EC0" w:rsidRDefault="00675EC0" w:rsidP="00675EC0">
            <w:pPr>
              <w:pStyle w:val="Default"/>
              <w:rPr>
                <w:sz w:val="18"/>
                <w:szCs w:val="18"/>
              </w:rPr>
            </w:pPr>
            <w:r w:rsidRPr="00675EC0">
              <w:rPr>
                <w:sz w:val="18"/>
                <w:szCs w:val="18"/>
              </w:rPr>
              <w:lastRenderedPageBreak/>
              <w:t xml:space="preserve">З-3.5.2 </w:t>
            </w:r>
          </w:p>
          <w:p w:rsidR="00675EC0" w:rsidRPr="00675EC0" w:rsidRDefault="00675EC0" w:rsidP="00675EC0">
            <w:pPr>
              <w:pStyle w:val="Default"/>
              <w:rPr>
                <w:sz w:val="18"/>
                <w:szCs w:val="18"/>
              </w:rPr>
            </w:pPr>
            <w:r w:rsidRPr="00675EC0">
              <w:rPr>
                <w:sz w:val="18"/>
                <w:szCs w:val="18"/>
              </w:rPr>
              <w:t xml:space="preserve">и уметь снабдить нужной информацией пассажиров и другой персонал в аварийной ситуации, держать их в курсе общей ситуации и сообщать им о том, какие действия от них требуются, с учетом: </w:t>
            </w:r>
          </w:p>
          <w:p w:rsidR="00675EC0" w:rsidRPr="00675EC0" w:rsidRDefault="00675EC0" w:rsidP="00675EC0">
            <w:pPr>
              <w:pStyle w:val="Default"/>
              <w:rPr>
                <w:sz w:val="18"/>
                <w:szCs w:val="18"/>
              </w:rPr>
            </w:pPr>
            <w:r w:rsidRPr="00675EC0">
              <w:rPr>
                <w:sz w:val="18"/>
                <w:szCs w:val="18"/>
              </w:rPr>
              <w:t xml:space="preserve">языка или языков, используемых основной массой пассажиров и другого персонала, перевозимых в конкретном рейсе; </w:t>
            </w:r>
          </w:p>
          <w:p w:rsidR="00B63B57" w:rsidRPr="00675EC0" w:rsidRDefault="00675EC0" w:rsidP="00675EC0">
            <w:pPr>
              <w:pStyle w:val="Default"/>
              <w:rPr>
                <w:sz w:val="18"/>
                <w:szCs w:val="18"/>
              </w:rPr>
            </w:pPr>
            <w:r w:rsidRPr="00675EC0">
              <w:rPr>
                <w:sz w:val="18"/>
                <w:szCs w:val="18"/>
              </w:rPr>
              <w:t xml:space="preserve">возможной необходимости общаться при аварии с помощью других средств (таких, как показ, жесты или привлечение внимания к месту, где находятся инструкции, местам сбора, спасательным устройствам или путям эвакуации) в тех случаях, когда устное общение практически невозможно; </w:t>
            </w:r>
          </w:p>
          <w:p w:rsidR="00675EC0" w:rsidRPr="00675EC0" w:rsidRDefault="00675EC0" w:rsidP="00675EC0">
            <w:pPr>
              <w:pStyle w:val="Default"/>
              <w:rPr>
                <w:sz w:val="18"/>
                <w:szCs w:val="18"/>
              </w:rPr>
            </w:pPr>
            <w:r w:rsidRPr="00675EC0">
              <w:rPr>
                <w:sz w:val="18"/>
                <w:szCs w:val="18"/>
              </w:rPr>
              <w:t xml:space="preserve">языка, на котором могут передаваться аварийные объявления во время аварии или учения, с целью дать пассажирам важные указания и облегчить действия членов экипажа по оказанию помощи пассажирам </w:t>
            </w:r>
          </w:p>
        </w:tc>
        <w:tc>
          <w:tcPr>
            <w:tcW w:w="1842" w:type="dxa"/>
          </w:tcPr>
          <w:p w:rsidR="00675EC0" w:rsidRPr="00675EC0" w:rsidRDefault="00675EC0" w:rsidP="00675EC0">
            <w:pPr>
              <w:pStyle w:val="Default"/>
              <w:rPr>
                <w:sz w:val="18"/>
                <w:szCs w:val="18"/>
              </w:rPr>
            </w:pPr>
            <w:r w:rsidRPr="00675EC0">
              <w:rPr>
                <w:sz w:val="18"/>
                <w:szCs w:val="18"/>
              </w:rPr>
              <w:lastRenderedPageBreak/>
              <w:t xml:space="preserve">Оценка результатов одобренной подготовки, учений и практической демонстрации </w:t>
            </w:r>
          </w:p>
          <w:p w:rsidR="00B63B57" w:rsidRPr="00675EC0" w:rsidRDefault="00B63B57" w:rsidP="00B63B57">
            <w:pPr>
              <w:pStyle w:val="Default"/>
              <w:rPr>
                <w:sz w:val="18"/>
                <w:szCs w:val="18"/>
              </w:rPr>
            </w:pPr>
          </w:p>
        </w:tc>
        <w:tc>
          <w:tcPr>
            <w:tcW w:w="1560" w:type="dxa"/>
          </w:tcPr>
          <w:p w:rsidR="00675EC0" w:rsidRPr="00675EC0" w:rsidRDefault="00675EC0" w:rsidP="00675EC0">
            <w:pPr>
              <w:pStyle w:val="Default"/>
              <w:rPr>
                <w:sz w:val="18"/>
                <w:szCs w:val="18"/>
              </w:rPr>
            </w:pPr>
            <w:r w:rsidRPr="00675EC0">
              <w:rPr>
                <w:sz w:val="18"/>
                <w:szCs w:val="18"/>
              </w:rPr>
              <w:t>Информация из всех доступных источников извлекается, оценивается и подтверждается, насколько это практически возможно, быстро и пересматриваетс</w:t>
            </w:r>
            <w:r w:rsidRPr="00675EC0">
              <w:rPr>
                <w:sz w:val="18"/>
                <w:szCs w:val="18"/>
              </w:rPr>
              <w:lastRenderedPageBreak/>
              <w:t xml:space="preserve">я постоянно во время аварии </w:t>
            </w:r>
          </w:p>
          <w:p w:rsidR="00675EC0" w:rsidRPr="00675EC0" w:rsidRDefault="00675EC0" w:rsidP="00675EC0">
            <w:pPr>
              <w:pStyle w:val="Default"/>
              <w:rPr>
                <w:sz w:val="18"/>
                <w:szCs w:val="18"/>
              </w:rPr>
            </w:pPr>
            <w:r w:rsidRPr="00675EC0">
              <w:rPr>
                <w:sz w:val="18"/>
                <w:szCs w:val="18"/>
              </w:rPr>
              <w:t xml:space="preserve">Информация, переданная отдельным лицам, аварийным партиям и пассажирам, – точная, нужная и своевременная </w:t>
            </w:r>
          </w:p>
          <w:p w:rsidR="00B63B57" w:rsidRPr="00675EC0" w:rsidRDefault="00675EC0" w:rsidP="00675EC0">
            <w:pPr>
              <w:pStyle w:val="Default"/>
              <w:rPr>
                <w:sz w:val="18"/>
                <w:szCs w:val="18"/>
              </w:rPr>
            </w:pPr>
            <w:r w:rsidRPr="00675EC0">
              <w:rPr>
                <w:sz w:val="18"/>
                <w:szCs w:val="18"/>
              </w:rPr>
              <w:t xml:space="preserve">Пассажиры регулярно информируются о характере аварии и требуемых от них действиях </w:t>
            </w:r>
          </w:p>
        </w:tc>
        <w:tc>
          <w:tcPr>
            <w:tcW w:w="1701" w:type="dxa"/>
          </w:tcPr>
          <w:p w:rsidR="00675EC0" w:rsidRPr="00675EC0" w:rsidRDefault="00675EC0" w:rsidP="00675EC0">
            <w:pPr>
              <w:pStyle w:val="Default"/>
              <w:rPr>
                <w:sz w:val="18"/>
                <w:szCs w:val="18"/>
              </w:rPr>
            </w:pPr>
            <w:r w:rsidRPr="00675EC0">
              <w:rPr>
                <w:sz w:val="18"/>
                <w:szCs w:val="18"/>
              </w:rPr>
              <w:lastRenderedPageBreak/>
              <w:t xml:space="preserve">Раздел 5 </w:t>
            </w:r>
          </w:p>
          <w:p w:rsidR="00B63B57" w:rsidRPr="00675EC0" w:rsidRDefault="00B63B57" w:rsidP="00B63B57">
            <w:pPr>
              <w:pStyle w:val="Default"/>
              <w:rPr>
                <w:sz w:val="18"/>
                <w:szCs w:val="18"/>
              </w:rPr>
            </w:pPr>
          </w:p>
        </w:tc>
      </w:tr>
      <w:tr w:rsidR="00B63B57" w:rsidTr="00E46B3E">
        <w:tc>
          <w:tcPr>
            <w:tcW w:w="641" w:type="dxa"/>
          </w:tcPr>
          <w:p w:rsidR="00B63B57" w:rsidRPr="00B63B57" w:rsidRDefault="00675EC0" w:rsidP="00466902">
            <w:pPr>
              <w:pStyle w:val="Default"/>
              <w:rPr>
                <w:sz w:val="18"/>
                <w:szCs w:val="18"/>
              </w:rPr>
            </w:pPr>
            <w:r>
              <w:rPr>
                <w:sz w:val="18"/>
                <w:szCs w:val="18"/>
              </w:rPr>
              <w:lastRenderedPageBreak/>
              <w:t>ПК-4</w:t>
            </w:r>
          </w:p>
        </w:tc>
        <w:tc>
          <w:tcPr>
            <w:tcW w:w="1310" w:type="dxa"/>
          </w:tcPr>
          <w:p w:rsidR="00B63B57" w:rsidRPr="00675EC0" w:rsidRDefault="00675EC0" w:rsidP="00B63B57">
            <w:pPr>
              <w:pStyle w:val="Default"/>
              <w:rPr>
                <w:sz w:val="18"/>
                <w:szCs w:val="18"/>
              </w:rPr>
            </w:pPr>
            <w:r w:rsidRPr="00675EC0">
              <w:rPr>
                <w:sz w:val="18"/>
                <w:szCs w:val="18"/>
              </w:rPr>
              <w:t xml:space="preserve">Безопасность пассажиров и груза, водонепроницаемость корпуса </w:t>
            </w:r>
          </w:p>
        </w:tc>
        <w:tc>
          <w:tcPr>
            <w:tcW w:w="3119" w:type="dxa"/>
          </w:tcPr>
          <w:p w:rsidR="00B63B57" w:rsidRPr="00B63B57" w:rsidRDefault="00B63B57" w:rsidP="00B63B57">
            <w:pPr>
              <w:pStyle w:val="Default"/>
              <w:rPr>
                <w:sz w:val="18"/>
                <w:szCs w:val="18"/>
              </w:rPr>
            </w:pPr>
          </w:p>
        </w:tc>
        <w:tc>
          <w:tcPr>
            <w:tcW w:w="1842" w:type="dxa"/>
          </w:tcPr>
          <w:p w:rsidR="00B63B57" w:rsidRDefault="00B63B57" w:rsidP="00B63B57">
            <w:pPr>
              <w:pStyle w:val="Default"/>
              <w:rPr>
                <w:sz w:val="16"/>
                <w:szCs w:val="16"/>
              </w:rPr>
            </w:pPr>
          </w:p>
        </w:tc>
        <w:tc>
          <w:tcPr>
            <w:tcW w:w="1560" w:type="dxa"/>
          </w:tcPr>
          <w:p w:rsidR="00B63B57" w:rsidRDefault="00B63B57" w:rsidP="00B63B57">
            <w:pPr>
              <w:pStyle w:val="Default"/>
              <w:rPr>
                <w:sz w:val="16"/>
                <w:szCs w:val="16"/>
              </w:rPr>
            </w:pPr>
          </w:p>
        </w:tc>
        <w:tc>
          <w:tcPr>
            <w:tcW w:w="1701" w:type="dxa"/>
          </w:tcPr>
          <w:p w:rsidR="00B63B57" w:rsidRDefault="00B63B57" w:rsidP="00B63B57">
            <w:pPr>
              <w:pStyle w:val="Default"/>
              <w:rPr>
                <w:sz w:val="16"/>
                <w:szCs w:val="16"/>
              </w:rPr>
            </w:pPr>
          </w:p>
        </w:tc>
      </w:tr>
      <w:tr w:rsidR="00B63B57" w:rsidTr="00E46B3E">
        <w:tc>
          <w:tcPr>
            <w:tcW w:w="641" w:type="dxa"/>
          </w:tcPr>
          <w:p w:rsidR="00B63B57" w:rsidRPr="00B63B57" w:rsidRDefault="003F4ED8" w:rsidP="00466902">
            <w:pPr>
              <w:pStyle w:val="Default"/>
              <w:rPr>
                <w:sz w:val="18"/>
                <w:szCs w:val="18"/>
              </w:rPr>
            </w:pPr>
            <w:r>
              <w:rPr>
                <w:sz w:val="18"/>
                <w:szCs w:val="18"/>
              </w:rPr>
              <w:t>Пк-4.1</w:t>
            </w:r>
          </w:p>
        </w:tc>
        <w:tc>
          <w:tcPr>
            <w:tcW w:w="1310" w:type="dxa"/>
          </w:tcPr>
          <w:p w:rsidR="00B63B57" w:rsidRPr="003F4ED8" w:rsidRDefault="003F4ED8" w:rsidP="00B63B57">
            <w:pPr>
              <w:pStyle w:val="Default"/>
              <w:rPr>
                <w:sz w:val="18"/>
                <w:szCs w:val="18"/>
              </w:rPr>
            </w:pPr>
            <w:r w:rsidRPr="003F4ED8">
              <w:rPr>
                <w:sz w:val="18"/>
                <w:szCs w:val="18"/>
              </w:rPr>
              <w:t xml:space="preserve">Процедуры погрузки и посадки </w:t>
            </w:r>
          </w:p>
        </w:tc>
        <w:tc>
          <w:tcPr>
            <w:tcW w:w="3119" w:type="dxa"/>
          </w:tcPr>
          <w:p w:rsidR="003F4ED8" w:rsidRPr="003F4ED8" w:rsidRDefault="003F4ED8" w:rsidP="003F4ED8">
            <w:pPr>
              <w:pStyle w:val="Default"/>
              <w:rPr>
                <w:sz w:val="18"/>
                <w:szCs w:val="18"/>
              </w:rPr>
            </w:pPr>
            <w:r w:rsidRPr="003F4ED8">
              <w:rPr>
                <w:sz w:val="18"/>
                <w:szCs w:val="18"/>
              </w:rPr>
              <w:t xml:space="preserve">Знать: </w:t>
            </w:r>
          </w:p>
          <w:p w:rsidR="003F4ED8" w:rsidRPr="003F4ED8" w:rsidRDefault="003F4ED8" w:rsidP="003F4ED8">
            <w:pPr>
              <w:pStyle w:val="Default"/>
              <w:rPr>
                <w:sz w:val="18"/>
                <w:szCs w:val="18"/>
              </w:rPr>
            </w:pPr>
            <w:r w:rsidRPr="003F4ED8">
              <w:rPr>
                <w:sz w:val="18"/>
                <w:szCs w:val="18"/>
              </w:rPr>
              <w:t xml:space="preserve">З-4.1 </w:t>
            </w:r>
          </w:p>
          <w:p w:rsidR="003F4ED8" w:rsidRPr="003F4ED8" w:rsidRDefault="003F4ED8" w:rsidP="003F4ED8">
            <w:pPr>
              <w:pStyle w:val="Default"/>
              <w:rPr>
                <w:sz w:val="18"/>
                <w:szCs w:val="18"/>
              </w:rPr>
            </w:pPr>
            <w:r w:rsidRPr="003F4ED8">
              <w:rPr>
                <w:sz w:val="18"/>
                <w:szCs w:val="18"/>
              </w:rPr>
              <w:t xml:space="preserve">и уметь правильно применять процедуры, установленные для судна, в отношении: </w:t>
            </w:r>
          </w:p>
          <w:p w:rsidR="003F4ED8" w:rsidRPr="003F4ED8" w:rsidRDefault="003F4ED8" w:rsidP="003F4ED8">
            <w:pPr>
              <w:pStyle w:val="Default"/>
              <w:rPr>
                <w:sz w:val="18"/>
                <w:szCs w:val="18"/>
              </w:rPr>
            </w:pPr>
            <w:r w:rsidRPr="003F4ED8">
              <w:rPr>
                <w:sz w:val="18"/>
                <w:szCs w:val="18"/>
              </w:rPr>
              <w:t xml:space="preserve">погрузки и выгрузки автотранспортных средств, железнодорожных вагонов и других грузовых транспортных единиц, включая связанное с этим общение; </w:t>
            </w:r>
          </w:p>
          <w:p w:rsidR="003F4ED8" w:rsidRPr="003F4ED8" w:rsidRDefault="003F4ED8" w:rsidP="003F4ED8">
            <w:pPr>
              <w:pStyle w:val="Default"/>
              <w:rPr>
                <w:sz w:val="18"/>
                <w:szCs w:val="18"/>
              </w:rPr>
            </w:pPr>
            <w:r w:rsidRPr="003F4ED8">
              <w:rPr>
                <w:sz w:val="18"/>
                <w:szCs w:val="18"/>
              </w:rPr>
              <w:t xml:space="preserve">опускания и поднятия рамп; </w:t>
            </w:r>
          </w:p>
          <w:p w:rsidR="003F4ED8" w:rsidRPr="003F4ED8" w:rsidRDefault="003F4ED8" w:rsidP="003F4ED8">
            <w:pPr>
              <w:pStyle w:val="Default"/>
              <w:rPr>
                <w:sz w:val="18"/>
                <w:szCs w:val="18"/>
              </w:rPr>
            </w:pPr>
            <w:r w:rsidRPr="003F4ED8">
              <w:rPr>
                <w:sz w:val="18"/>
                <w:szCs w:val="18"/>
              </w:rPr>
              <w:t xml:space="preserve">установки и крепления убирающихся автомобильных палуб; и </w:t>
            </w:r>
          </w:p>
          <w:p w:rsidR="00B63B57" w:rsidRPr="00B63B57" w:rsidRDefault="003F4ED8" w:rsidP="003F4ED8">
            <w:pPr>
              <w:pStyle w:val="Default"/>
              <w:rPr>
                <w:sz w:val="18"/>
                <w:szCs w:val="18"/>
              </w:rPr>
            </w:pPr>
            <w:r w:rsidRPr="003F4ED8">
              <w:rPr>
                <w:sz w:val="18"/>
                <w:szCs w:val="18"/>
              </w:rPr>
              <w:t xml:space="preserve">посадки и высадки пассажиров с </w:t>
            </w:r>
            <w:proofErr w:type="spellStart"/>
            <w:r w:rsidRPr="003F4ED8">
              <w:rPr>
                <w:sz w:val="18"/>
                <w:szCs w:val="18"/>
              </w:rPr>
              <w:t>уделением</w:t>
            </w:r>
            <w:proofErr w:type="spellEnd"/>
            <w:r w:rsidRPr="003F4ED8">
              <w:rPr>
                <w:sz w:val="18"/>
                <w:szCs w:val="18"/>
              </w:rPr>
              <w:t xml:space="preserve"> особого внимания инвалидам и лицам, нуждающимся в помощи </w:t>
            </w:r>
          </w:p>
        </w:tc>
        <w:tc>
          <w:tcPr>
            <w:tcW w:w="1842" w:type="dxa"/>
          </w:tcPr>
          <w:p w:rsidR="003F4ED8" w:rsidRPr="003F4ED8" w:rsidRDefault="003F4ED8" w:rsidP="003F4ED8">
            <w:pPr>
              <w:pStyle w:val="Default"/>
              <w:rPr>
                <w:sz w:val="18"/>
                <w:szCs w:val="18"/>
              </w:rPr>
            </w:pPr>
            <w:r w:rsidRPr="003F4ED8">
              <w:rPr>
                <w:sz w:val="18"/>
                <w:szCs w:val="18"/>
              </w:rPr>
              <w:t xml:space="preserve">Итоговая аттестация и оценка подготовки, полученная в одной или нескольких из следующих форм: </w:t>
            </w:r>
          </w:p>
          <w:p w:rsidR="00B63B57" w:rsidRPr="003F4ED8" w:rsidRDefault="003F4ED8" w:rsidP="003F4ED8">
            <w:pPr>
              <w:pStyle w:val="Default"/>
              <w:rPr>
                <w:sz w:val="18"/>
                <w:szCs w:val="18"/>
              </w:rPr>
            </w:pPr>
            <w:r w:rsidRPr="003F4ED8">
              <w:rPr>
                <w:sz w:val="18"/>
                <w:szCs w:val="18"/>
              </w:rPr>
              <w:t xml:space="preserve">Практические занятия с использованием ролевых игр и (или) семинарские занятия, дискуссий </w:t>
            </w:r>
          </w:p>
        </w:tc>
        <w:tc>
          <w:tcPr>
            <w:tcW w:w="1560" w:type="dxa"/>
          </w:tcPr>
          <w:p w:rsidR="003F4ED8" w:rsidRPr="003F4ED8" w:rsidRDefault="003F4ED8" w:rsidP="003F4ED8">
            <w:pPr>
              <w:pStyle w:val="Default"/>
              <w:rPr>
                <w:sz w:val="18"/>
                <w:szCs w:val="18"/>
              </w:rPr>
            </w:pPr>
            <w:r w:rsidRPr="003F4ED8">
              <w:rPr>
                <w:sz w:val="18"/>
                <w:szCs w:val="18"/>
              </w:rPr>
              <w:t xml:space="preserve">Продемонстрированы знания и умения организовывать, контролировать и выполнять процедуры, </w:t>
            </w:r>
            <w:proofErr w:type="gramStart"/>
            <w:r w:rsidRPr="003F4ED8">
              <w:rPr>
                <w:sz w:val="18"/>
                <w:szCs w:val="18"/>
              </w:rPr>
              <w:t>применяемых</w:t>
            </w:r>
            <w:proofErr w:type="gramEnd"/>
            <w:r w:rsidRPr="003F4ED8">
              <w:rPr>
                <w:sz w:val="18"/>
                <w:szCs w:val="18"/>
              </w:rPr>
              <w:t xml:space="preserve"> на судне. </w:t>
            </w:r>
          </w:p>
          <w:p w:rsidR="00B63B57" w:rsidRPr="003F4ED8" w:rsidRDefault="00B63B57" w:rsidP="00B63B57">
            <w:pPr>
              <w:pStyle w:val="Default"/>
              <w:rPr>
                <w:sz w:val="18"/>
                <w:szCs w:val="18"/>
              </w:rPr>
            </w:pPr>
          </w:p>
        </w:tc>
        <w:tc>
          <w:tcPr>
            <w:tcW w:w="1701" w:type="dxa"/>
          </w:tcPr>
          <w:p w:rsidR="003F4ED8" w:rsidRPr="003F4ED8" w:rsidRDefault="003F4ED8" w:rsidP="003F4ED8">
            <w:pPr>
              <w:pStyle w:val="Default"/>
              <w:rPr>
                <w:sz w:val="18"/>
                <w:szCs w:val="18"/>
              </w:rPr>
            </w:pPr>
            <w:r w:rsidRPr="003F4ED8">
              <w:rPr>
                <w:sz w:val="18"/>
                <w:szCs w:val="18"/>
              </w:rPr>
              <w:t xml:space="preserve">Разделы 2, 4, 6, 9 </w:t>
            </w:r>
          </w:p>
          <w:p w:rsidR="00B63B57" w:rsidRPr="003F4ED8" w:rsidRDefault="00B63B57" w:rsidP="00B63B57">
            <w:pPr>
              <w:pStyle w:val="Default"/>
              <w:rPr>
                <w:sz w:val="18"/>
                <w:szCs w:val="18"/>
              </w:rPr>
            </w:pPr>
          </w:p>
        </w:tc>
      </w:tr>
      <w:tr w:rsidR="00675EC0" w:rsidTr="00E46B3E">
        <w:tc>
          <w:tcPr>
            <w:tcW w:w="641" w:type="dxa"/>
          </w:tcPr>
          <w:p w:rsidR="00675EC0" w:rsidRPr="00B63B57" w:rsidRDefault="003F4ED8" w:rsidP="00466902">
            <w:pPr>
              <w:pStyle w:val="Default"/>
              <w:rPr>
                <w:sz w:val="18"/>
                <w:szCs w:val="18"/>
              </w:rPr>
            </w:pPr>
            <w:r>
              <w:rPr>
                <w:sz w:val="18"/>
                <w:szCs w:val="18"/>
              </w:rPr>
              <w:t>ПК-4.2</w:t>
            </w:r>
          </w:p>
        </w:tc>
        <w:tc>
          <w:tcPr>
            <w:tcW w:w="1310" w:type="dxa"/>
          </w:tcPr>
          <w:p w:rsidR="003F4ED8" w:rsidRPr="007543C6" w:rsidRDefault="003F4ED8" w:rsidP="003F4ED8">
            <w:pPr>
              <w:pStyle w:val="Default"/>
              <w:rPr>
                <w:sz w:val="18"/>
                <w:szCs w:val="18"/>
              </w:rPr>
            </w:pPr>
            <w:r w:rsidRPr="007543C6">
              <w:rPr>
                <w:sz w:val="18"/>
                <w:szCs w:val="18"/>
              </w:rPr>
              <w:t xml:space="preserve">Перевозка опасных грузов </w:t>
            </w:r>
          </w:p>
          <w:p w:rsidR="00675EC0" w:rsidRPr="00B63B57" w:rsidRDefault="00675EC0" w:rsidP="00B63B57">
            <w:pPr>
              <w:pStyle w:val="Default"/>
              <w:rPr>
                <w:sz w:val="18"/>
                <w:szCs w:val="18"/>
              </w:rPr>
            </w:pPr>
          </w:p>
        </w:tc>
        <w:tc>
          <w:tcPr>
            <w:tcW w:w="3119" w:type="dxa"/>
          </w:tcPr>
          <w:p w:rsidR="003F4ED8" w:rsidRPr="003F4ED8" w:rsidRDefault="003F4ED8" w:rsidP="003F4ED8">
            <w:pPr>
              <w:pStyle w:val="Default"/>
              <w:rPr>
                <w:sz w:val="18"/>
                <w:szCs w:val="18"/>
              </w:rPr>
            </w:pPr>
            <w:r w:rsidRPr="003F4ED8">
              <w:rPr>
                <w:sz w:val="18"/>
                <w:szCs w:val="18"/>
              </w:rPr>
              <w:t xml:space="preserve">Знать: </w:t>
            </w:r>
          </w:p>
          <w:p w:rsidR="003F4ED8" w:rsidRPr="003F4ED8" w:rsidRDefault="003F4ED8" w:rsidP="003F4ED8">
            <w:pPr>
              <w:pStyle w:val="Default"/>
              <w:rPr>
                <w:sz w:val="18"/>
                <w:szCs w:val="18"/>
              </w:rPr>
            </w:pPr>
            <w:r w:rsidRPr="003F4ED8">
              <w:rPr>
                <w:sz w:val="18"/>
                <w:szCs w:val="18"/>
              </w:rPr>
              <w:t xml:space="preserve">З-4.2 </w:t>
            </w:r>
          </w:p>
          <w:p w:rsidR="00675EC0" w:rsidRPr="00B63B57" w:rsidRDefault="003F4ED8" w:rsidP="003F4ED8">
            <w:pPr>
              <w:pStyle w:val="Default"/>
              <w:rPr>
                <w:sz w:val="18"/>
                <w:szCs w:val="18"/>
              </w:rPr>
            </w:pPr>
            <w:r w:rsidRPr="003F4ED8">
              <w:rPr>
                <w:sz w:val="18"/>
                <w:szCs w:val="18"/>
              </w:rPr>
              <w:t xml:space="preserve">и уметь применять специальные меры предосторожности, процедуры и требования относительно перевозки опасных грузов на пассажирских судах </w:t>
            </w:r>
            <w:proofErr w:type="spellStart"/>
            <w:r w:rsidRPr="003F4ED8">
              <w:rPr>
                <w:sz w:val="18"/>
                <w:szCs w:val="18"/>
              </w:rPr>
              <w:t>Р</w:t>
            </w:r>
            <w:proofErr w:type="gramStart"/>
            <w:r w:rsidRPr="003F4ED8">
              <w:rPr>
                <w:sz w:val="18"/>
                <w:szCs w:val="18"/>
              </w:rPr>
              <w:t>о</w:t>
            </w:r>
            <w:proofErr w:type="spellEnd"/>
            <w:r>
              <w:rPr>
                <w:sz w:val="23"/>
                <w:szCs w:val="23"/>
              </w:rPr>
              <w:t>-</w:t>
            </w:r>
            <w:proofErr w:type="gramEnd"/>
            <w:r w:rsidR="007543C6" w:rsidRPr="003F4ED8">
              <w:rPr>
                <w:sz w:val="18"/>
                <w:szCs w:val="18"/>
              </w:rPr>
              <w:t xml:space="preserve"> </w:t>
            </w:r>
            <w:proofErr w:type="spellStart"/>
            <w:r w:rsidR="007543C6" w:rsidRPr="003F4ED8">
              <w:rPr>
                <w:sz w:val="18"/>
                <w:szCs w:val="18"/>
              </w:rPr>
              <w:t>Ро</w:t>
            </w:r>
            <w:proofErr w:type="spellEnd"/>
          </w:p>
        </w:tc>
        <w:tc>
          <w:tcPr>
            <w:tcW w:w="1842" w:type="dxa"/>
          </w:tcPr>
          <w:p w:rsidR="003F4ED8" w:rsidRPr="007543C6" w:rsidRDefault="003F4ED8" w:rsidP="003F4ED8">
            <w:pPr>
              <w:pStyle w:val="Default"/>
              <w:rPr>
                <w:sz w:val="18"/>
                <w:szCs w:val="18"/>
              </w:rPr>
            </w:pPr>
            <w:r w:rsidRPr="007543C6">
              <w:rPr>
                <w:sz w:val="18"/>
                <w:szCs w:val="18"/>
              </w:rPr>
              <w:t xml:space="preserve">Итоговая аттестация и оценка подготовки, полученная в одной или нескольких из следующих форм: </w:t>
            </w:r>
          </w:p>
          <w:p w:rsidR="00675EC0" w:rsidRPr="007543C6" w:rsidRDefault="003F4ED8" w:rsidP="003F4ED8">
            <w:pPr>
              <w:pStyle w:val="Default"/>
              <w:rPr>
                <w:sz w:val="18"/>
                <w:szCs w:val="18"/>
              </w:rPr>
            </w:pPr>
            <w:r w:rsidRPr="007543C6">
              <w:rPr>
                <w:sz w:val="18"/>
                <w:szCs w:val="18"/>
              </w:rPr>
              <w:t xml:space="preserve">Практические занятия с использованием ролевых игр и (или) семинарские занятия, дискуссий </w:t>
            </w:r>
          </w:p>
        </w:tc>
        <w:tc>
          <w:tcPr>
            <w:tcW w:w="1560" w:type="dxa"/>
          </w:tcPr>
          <w:p w:rsidR="007543C6" w:rsidRPr="007543C6" w:rsidRDefault="007543C6" w:rsidP="007543C6">
            <w:pPr>
              <w:pStyle w:val="Default"/>
              <w:rPr>
                <w:sz w:val="18"/>
                <w:szCs w:val="18"/>
              </w:rPr>
            </w:pPr>
            <w:r w:rsidRPr="007543C6">
              <w:rPr>
                <w:sz w:val="18"/>
                <w:szCs w:val="18"/>
              </w:rPr>
              <w:t xml:space="preserve">Продемонстрированы </w:t>
            </w:r>
            <w:proofErr w:type="gramStart"/>
            <w:r w:rsidRPr="007543C6">
              <w:rPr>
                <w:sz w:val="18"/>
                <w:szCs w:val="18"/>
              </w:rPr>
              <w:t>знания</w:t>
            </w:r>
            <w:proofErr w:type="gramEnd"/>
            <w:r w:rsidRPr="007543C6">
              <w:rPr>
                <w:sz w:val="18"/>
                <w:szCs w:val="18"/>
              </w:rPr>
              <w:t xml:space="preserve"> и умения в отношении специальных мер предосторожности при погрузке, креплении, контроле при перевозке и выгрузке опасных грузов </w:t>
            </w:r>
          </w:p>
          <w:p w:rsidR="00675EC0" w:rsidRPr="007543C6" w:rsidRDefault="00675EC0" w:rsidP="00B63B57">
            <w:pPr>
              <w:pStyle w:val="Default"/>
              <w:rPr>
                <w:sz w:val="18"/>
                <w:szCs w:val="18"/>
              </w:rPr>
            </w:pPr>
          </w:p>
        </w:tc>
        <w:tc>
          <w:tcPr>
            <w:tcW w:w="1701" w:type="dxa"/>
          </w:tcPr>
          <w:p w:rsidR="007543C6" w:rsidRPr="003F4ED8" w:rsidRDefault="007543C6" w:rsidP="007543C6">
            <w:pPr>
              <w:pStyle w:val="Default"/>
              <w:rPr>
                <w:sz w:val="18"/>
                <w:szCs w:val="18"/>
              </w:rPr>
            </w:pPr>
            <w:r w:rsidRPr="003F4ED8">
              <w:rPr>
                <w:sz w:val="18"/>
                <w:szCs w:val="18"/>
              </w:rPr>
              <w:t>Р</w:t>
            </w:r>
            <w:r>
              <w:rPr>
                <w:sz w:val="18"/>
                <w:szCs w:val="18"/>
              </w:rPr>
              <w:t>аздел 8</w:t>
            </w:r>
            <w:r w:rsidRPr="003F4ED8">
              <w:rPr>
                <w:sz w:val="18"/>
                <w:szCs w:val="18"/>
              </w:rPr>
              <w:t xml:space="preserve"> </w:t>
            </w:r>
          </w:p>
          <w:p w:rsidR="00675EC0" w:rsidRDefault="00675EC0" w:rsidP="00B63B57">
            <w:pPr>
              <w:pStyle w:val="Default"/>
              <w:rPr>
                <w:sz w:val="16"/>
                <w:szCs w:val="16"/>
              </w:rPr>
            </w:pPr>
          </w:p>
        </w:tc>
      </w:tr>
      <w:tr w:rsidR="00675EC0" w:rsidTr="00E46B3E">
        <w:tc>
          <w:tcPr>
            <w:tcW w:w="641" w:type="dxa"/>
          </w:tcPr>
          <w:p w:rsidR="00675EC0" w:rsidRPr="00B63B57" w:rsidRDefault="00235DE0" w:rsidP="00466902">
            <w:pPr>
              <w:pStyle w:val="Default"/>
              <w:rPr>
                <w:sz w:val="18"/>
                <w:szCs w:val="18"/>
              </w:rPr>
            </w:pPr>
            <w:r>
              <w:rPr>
                <w:sz w:val="18"/>
                <w:szCs w:val="18"/>
              </w:rPr>
              <w:t>ПК -4.3</w:t>
            </w:r>
          </w:p>
        </w:tc>
        <w:tc>
          <w:tcPr>
            <w:tcW w:w="1310" w:type="dxa"/>
          </w:tcPr>
          <w:p w:rsidR="00235DE0" w:rsidRPr="00235DE0" w:rsidRDefault="00235DE0" w:rsidP="00235DE0">
            <w:pPr>
              <w:pStyle w:val="Default"/>
              <w:rPr>
                <w:sz w:val="18"/>
                <w:szCs w:val="18"/>
              </w:rPr>
            </w:pPr>
            <w:r w:rsidRPr="00235DE0">
              <w:rPr>
                <w:sz w:val="18"/>
                <w:szCs w:val="18"/>
              </w:rPr>
              <w:t xml:space="preserve">Крепление грузов </w:t>
            </w:r>
          </w:p>
          <w:p w:rsidR="00675EC0" w:rsidRPr="00235DE0" w:rsidRDefault="00675EC0" w:rsidP="00B63B57">
            <w:pPr>
              <w:pStyle w:val="Default"/>
              <w:rPr>
                <w:sz w:val="18"/>
                <w:szCs w:val="18"/>
              </w:rPr>
            </w:pPr>
          </w:p>
        </w:tc>
        <w:tc>
          <w:tcPr>
            <w:tcW w:w="3119" w:type="dxa"/>
          </w:tcPr>
          <w:p w:rsidR="00235DE0" w:rsidRPr="00235DE0" w:rsidRDefault="00235DE0" w:rsidP="00235DE0">
            <w:pPr>
              <w:pStyle w:val="Default"/>
              <w:rPr>
                <w:sz w:val="18"/>
                <w:szCs w:val="18"/>
              </w:rPr>
            </w:pPr>
            <w:r w:rsidRPr="00235DE0">
              <w:rPr>
                <w:sz w:val="18"/>
                <w:szCs w:val="18"/>
              </w:rPr>
              <w:t xml:space="preserve">Знать: </w:t>
            </w:r>
          </w:p>
          <w:p w:rsidR="00235DE0" w:rsidRPr="00235DE0" w:rsidRDefault="00235DE0" w:rsidP="00235DE0">
            <w:pPr>
              <w:pStyle w:val="Default"/>
              <w:rPr>
                <w:sz w:val="18"/>
                <w:szCs w:val="18"/>
              </w:rPr>
            </w:pPr>
            <w:r w:rsidRPr="00235DE0">
              <w:rPr>
                <w:sz w:val="18"/>
                <w:szCs w:val="18"/>
              </w:rPr>
              <w:t xml:space="preserve">З-4.3 </w:t>
            </w:r>
          </w:p>
          <w:p w:rsidR="00235DE0" w:rsidRPr="00235DE0" w:rsidRDefault="00235DE0" w:rsidP="00235DE0">
            <w:pPr>
              <w:pStyle w:val="Default"/>
              <w:rPr>
                <w:sz w:val="18"/>
                <w:szCs w:val="18"/>
              </w:rPr>
            </w:pPr>
            <w:r w:rsidRPr="00235DE0">
              <w:rPr>
                <w:sz w:val="18"/>
                <w:szCs w:val="18"/>
              </w:rPr>
              <w:t xml:space="preserve">и уметь правильно применять положения Кодекса безопасной практики размещения и крепления груза в отношении автотранспортных средств, железнодорожных вагонов и других грузовых транспортных единиц, перевозимых на судне; и </w:t>
            </w:r>
          </w:p>
          <w:p w:rsidR="00675EC0" w:rsidRPr="00235DE0" w:rsidRDefault="00235DE0" w:rsidP="00235DE0">
            <w:pPr>
              <w:pStyle w:val="Default"/>
              <w:rPr>
                <w:sz w:val="18"/>
                <w:szCs w:val="18"/>
              </w:rPr>
            </w:pPr>
            <w:r w:rsidRPr="00235DE0">
              <w:rPr>
                <w:sz w:val="18"/>
                <w:szCs w:val="18"/>
              </w:rPr>
              <w:lastRenderedPageBreak/>
              <w:t xml:space="preserve">правильно использовать оборудование для крепления груза и имеющиеся материалы с учетом их ограничений. </w:t>
            </w:r>
          </w:p>
        </w:tc>
        <w:tc>
          <w:tcPr>
            <w:tcW w:w="1842" w:type="dxa"/>
          </w:tcPr>
          <w:p w:rsidR="00235DE0" w:rsidRPr="00235DE0" w:rsidRDefault="00235DE0" w:rsidP="00235DE0">
            <w:pPr>
              <w:pStyle w:val="Default"/>
              <w:rPr>
                <w:sz w:val="18"/>
                <w:szCs w:val="18"/>
              </w:rPr>
            </w:pPr>
            <w:r w:rsidRPr="00235DE0">
              <w:rPr>
                <w:sz w:val="18"/>
                <w:szCs w:val="18"/>
              </w:rPr>
              <w:lastRenderedPageBreak/>
              <w:t xml:space="preserve">Итоговая аттестация и оценка подготовки, полученная в одной или нескольких из следующих форм: </w:t>
            </w:r>
          </w:p>
          <w:p w:rsidR="00675EC0" w:rsidRPr="00235DE0" w:rsidRDefault="00235DE0" w:rsidP="00235DE0">
            <w:pPr>
              <w:pStyle w:val="Default"/>
              <w:rPr>
                <w:sz w:val="18"/>
                <w:szCs w:val="18"/>
              </w:rPr>
            </w:pPr>
            <w:r w:rsidRPr="00235DE0">
              <w:rPr>
                <w:sz w:val="18"/>
                <w:szCs w:val="18"/>
              </w:rPr>
              <w:t xml:space="preserve">Практические занятия с использованием ролевых игр и (или) </w:t>
            </w:r>
            <w:r w:rsidRPr="00235DE0">
              <w:rPr>
                <w:sz w:val="18"/>
                <w:szCs w:val="18"/>
              </w:rPr>
              <w:lastRenderedPageBreak/>
              <w:t xml:space="preserve">семинарские занятия, дискуссий </w:t>
            </w:r>
          </w:p>
        </w:tc>
        <w:tc>
          <w:tcPr>
            <w:tcW w:w="1560" w:type="dxa"/>
          </w:tcPr>
          <w:p w:rsidR="00235DE0" w:rsidRPr="00235DE0" w:rsidRDefault="00235DE0" w:rsidP="00235DE0">
            <w:pPr>
              <w:pStyle w:val="Default"/>
              <w:rPr>
                <w:sz w:val="18"/>
                <w:szCs w:val="18"/>
              </w:rPr>
            </w:pPr>
            <w:r w:rsidRPr="00235DE0">
              <w:rPr>
                <w:sz w:val="18"/>
                <w:szCs w:val="18"/>
              </w:rPr>
              <w:lastRenderedPageBreak/>
              <w:t>Продемонстрированы знания и умение использование Кодекса безопасной практики размещения и крепления груза</w:t>
            </w:r>
            <w:proofErr w:type="gramStart"/>
            <w:r w:rsidRPr="00235DE0">
              <w:rPr>
                <w:sz w:val="18"/>
                <w:szCs w:val="18"/>
              </w:rPr>
              <w:t xml:space="preserve">., </w:t>
            </w:r>
            <w:proofErr w:type="gramEnd"/>
            <w:r w:rsidRPr="00235DE0">
              <w:rPr>
                <w:sz w:val="18"/>
                <w:szCs w:val="18"/>
              </w:rPr>
              <w:t xml:space="preserve">а также </w:t>
            </w:r>
            <w:r w:rsidRPr="00235DE0">
              <w:rPr>
                <w:sz w:val="18"/>
                <w:szCs w:val="18"/>
              </w:rPr>
              <w:lastRenderedPageBreak/>
              <w:t xml:space="preserve">использования оборудования для крепления груза. </w:t>
            </w:r>
          </w:p>
          <w:p w:rsidR="00675EC0" w:rsidRPr="00235DE0" w:rsidRDefault="00675EC0" w:rsidP="00B63B57">
            <w:pPr>
              <w:pStyle w:val="Default"/>
              <w:rPr>
                <w:sz w:val="18"/>
                <w:szCs w:val="18"/>
              </w:rPr>
            </w:pPr>
          </w:p>
        </w:tc>
        <w:tc>
          <w:tcPr>
            <w:tcW w:w="1701" w:type="dxa"/>
          </w:tcPr>
          <w:p w:rsidR="00235DE0" w:rsidRPr="00235DE0" w:rsidRDefault="00235DE0" w:rsidP="00235DE0">
            <w:pPr>
              <w:pStyle w:val="Default"/>
              <w:rPr>
                <w:sz w:val="18"/>
                <w:szCs w:val="18"/>
              </w:rPr>
            </w:pPr>
            <w:r w:rsidRPr="00235DE0">
              <w:rPr>
                <w:sz w:val="18"/>
                <w:szCs w:val="18"/>
              </w:rPr>
              <w:lastRenderedPageBreak/>
              <w:t xml:space="preserve">Разделы 8, 9 </w:t>
            </w:r>
          </w:p>
          <w:p w:rsidR="00675EC0" w:rsidRPr="00235DE0" w:rsidRDefault="00675EC0" w:rsidP="00B63B57">
            <w:pPr>
              <w:pStyle w:val="Default"/>
              <w:rPr>
                <w:sz w:val="18"/>
                <w:szCs w:val="18"/>
              </w:rPr>
            </w:pPr>
          </w:p>
        </w:tc>
      </w:tr>
      <w:tr w:rsidR="00675EC0" w:rsidTr="00E46B3E">
        <w:tc>
          <w:tcPr>
            <w:tcW w:w="641" w:type="dxa"/>
          </w:tcPr>
          <w:p w:rsidR="00675EC0" w:rsidRPr="00862794" w:rsidRDefault="00912676" w:rsidP="00466902">
            <w:pPr>
              <w:pStyle w:val="Default"/>
              <w:rPr>
                <w:sz w:val="18"/>
                <w:szCs w:val="18"/>
              </w:rPr>
            </w:pPr>
            <w:r w:rsidRPr="00862794">
              <w:rPr>
                <w:sz w:val="18"/>
                <w:szCs w:val="18"/>
              </w:rPr>
              <w:lastRenderedPageBreak/>
              <w:t>ПК- 4.4</w:t>
            </w:r>
          </w:p>
        </w:tc>
        <w:tc>
          <w:tcPr>
            <w:tcW w:w="1310" w:type="dxa"/>
          </w:tcPr>
          <w:p w:rsidR="00675EC0" w:rsidRPr="00862794" w:rsidRDefault="00862794" w:rsidP="00B63B57">
            <w:pPr>
              <w:pStyle w:val="Default"/>
              <w:rPr>
                <w:sz w:val="18"/>
                <w:szCs w:val="18"/>
              </w:rPr>
            </w:pPr>
            <w:r w:rsidRPr="00862794">
              <w:rPr>
                <w:rStyle w:val="7pt0pt"/>
                <w:rFonts w:eastAsiaTheme="minorHAnsi"/>
                <w:sz w:val="18"/>
                <w:szCs w:val="18"/>
              </w:rPr>
              <w:t>Расчеты остойчивости, посадки и напряжений в корпусе</w:t>
            </w:r>
          </w:p>
        </w:tc>
        <w:tc>
          <w:tcPr>
            <w:tcW w:w="3119" w:type="dxa"/>
          </w:tcPr>
          <w:p w:rsidR="00912676" w:rsidRPr="00862794" w:rsidRDefault="00912676" w:rsidP="00912676">
            <w:pPr>
              <w:pStyle w:val="3"/>
              <w:shd w:val="clear" w:color="auto" w:fill="auto"/>
              <w:spacing w:after="60" w:line="140" w:lineRule="exact"/>
              <w:ind w:firstLine="0"/>
              <w:jc w:val="both"/>
              <w:rPr>
                <w:sz w:val="18"/>
                <w:szCs w:val="18"/>
              </w:rPr>
            </w:pPr>
            <w:r w:rsidRPr="00862794">
              <w:rPr>
                <w:rStyle w:val="7pt0pt"/>
                <w:sz w:val="18"/>
                <w:szCs w:val="18"/>
              </w:rPr>
              <w:t>Знать: З-4.4</w:t>
            </w:r>
          </w:p>
          <w:p w:rsidR="00912676" w:rsidRPr="00862794" w:rsidRDefault="00912676" w:rsidP="00912676">
            <w:pPr>
              <w:pStyle w:val="3"/>
              <w:numPr>
                <w:ilvl w:val="0"/>
                <w:numId w:val="4"/>
              </w:numPr>
              <w:shd w:val="clear" w:color="auto" w:fill="auto"/>
              <w:tabs>
                <w:tab w:val="left" w:pos="445"/>
              </w:tabs>
              <w:spacing w:before="60" w:line="187" w:lineRule="exact"/>
              <w:ind w:left="420" w:hanging="340"/>
              <w:jc w:val="left"/>
              <w:rPr>
                <w:sz w:val="18"/>
                <w:szCs w:val="18"/>
              </w:rPr>
            </w:pPr>
            <w:r w:rsidRPr="00862794">
              <w:rPr>
                <w:rStyle w:val="7pt0pt"/>
                <w:sz w:val="18"/>
                <w:szCs w:val="18"/>
              </w:rPr>
              <w:t>и уметь правильно пользоваться имеющейся информацией об остойчивости и напряжениях в корпусе;</w:t>
            </w:r>
          </w:p>
          <w:p w:rsidR="00912676" w:rsidRPr="00862794" w:rsidRDefault="00912676" w:rsidP="00912676">
            <w:pPr>
              <w:pStyle w:val="3"/>
              <w:numPr>
                <w:ilvl w:val="0"/>
                <w:numId w:val="4"/>
              </w:numPr>
              <w:shd w:val="clear" w:color="auto" w:fill="auto"/>
              <w:tabs>
                <w:tab w:val="left" w:pos="445"/>
              </w:tabs>
              <w:spacing w:line="187" w:lineRule="exact"/>
              <w:ind w:left="420" w:hanging="340"/>
              <w:jc w:val="left"/>
              <w:rPr>
                <w:sz w:val="18"/>
                <w:szCs w:val="18"/>
              </w:rPr>
            </w:pPr>
            <w:r w:rsidRPr="00862794">
              <w:rPr>
                <w:rStyle w:val="7pt0pt"/>
                <w:sz w:val="18"/>
                <w:szCs w:val="18"/>
              </w:rPr>
              <w:t>рассчитывать остойчивость и посадку для различных условий загрузки, используя имеющиеся устройства для расчета остойчивости или компьютерные программы; рассчитывать нагрузку на палубы;</w:t>
            </w:r>
          </w:p>
          <w:p w:rsidR="00675EC0" w:rsidRPr="00862794" w:rsidRDefault="00912676" w:rsidP="00912676">
            <w:pPr>
              <w:pStyle w:val="Default"/>
              <w:rPr>
                <w:sz w:val="18"/>
                <w:szCs w:val="18"/>
              </w:rPr>
            </w:pPr>
            <w:r w:rsidRPr="00862794">
              <w:rPr>
                <w:rStyle w:val="7pt0pt"/>
                <w:rFonts w:eastAsiaTheme="minorHAnsi"/>
                <w:sz w:val="18"/>
                <w:szCs w:val="18"/>
              </w:rPr>
              <w:t>рассчитывать влияние перекачек водяного балласта и топлива на остойчивость, посадку и напряжения в корпусе.</w:t>
            </w:r>
          </w:p>
        </w:tc>
        <w:tc>
          <w:tcPr>
            <w:tcW w:w="1842" w:type="dxa"/>
          </w:tcPr>
          <w:p w:rsidR="00675EC0" w:rsidRPr="00862794" w:rsidRDefault="00862794" w:rsidP="00B63B57">
            <w:pPr>
              <w:pStyle w:val="Default"/>
              <w:rPr>
                <w:sz w:val="18"/>
                <w:szCs w:val="18"/>
              </w:rPr>
            </w:pPr>
            <w:r w:rsidRPr="00862794">
              <w:rPr>
                <w:rStyle w:val="7pt0pt"/>
                <w:rFonts w:eastAsiaTheme="minorHAnsi"/>
                <w:sz w:val="18"/>
                <w:szCs w:val="18"/>
              </w:rPr>
              <w:t>Итоговая аттестация и оценка подготовки, полученная в одной или нескольких из следующих форм: Практические занятия с использованием ролевых игр и (или) семинарские занятия, дискуссий</w:t>
            </w:r>
          </w:p>
        </w:tc>
        <w:tc>
          <w:tcPr>
            <w:tcW w:w="1560" w:type="dxa"/>
          </w:tcPr>
          <w:p w:rsidR="00675EC0" w:rsidRPr="00862794" w:rsidRDefault="00862794" w:rsidP="00B63B57">
            <w:pPr>
              <w:pStyle w:val="Default"/>
              <w:rPr>
                <w:sz w:val="18"/>
                <w:szCs w:val="18"/>
              </w:rPr>
            </w:pPr>
            <w:r w:rsidRPr="00862794">
              <w:rPr>
                <w:rStyle w:val="7pt0pt"/>
                <w:rFonts w:eastAsiaTheme="minorHAnsi"/>
                <w:sz w:val="18"/>
                <w:szCs w:val="18"/>
              </w:rPr>
              <w:t>Продемонстрированы знания и умение использования данных при расчете остойчивости и напряжении в корпусе, в том числе с использованием компьютерных программ.</w:t>
            </w:r>
          </w:p>
        </w:tc>
        <w:tc>
          <w:tcPr>
            <w:tcW w:w="1701" w:type="dxa"/>
          </w:tcPr>
          <w:p w:rsidR="00675EC0" w:rsidRPr="00862794" w:rsidRDefault="00862794" w:rsidP="00B63B57">
            <w:pPr>
              <w:pStyle w:val="Default"/>
              <w:rPr>
                <w:sz w:val="18"/>
                <w:szCs w:val="18"/>
              </w:rPr>
            </w:pPr>
            <w:r w:rsidRPr="00862794">
              <w:rPr>
                <w:rStyle w:val="7pt0pt"/>
                <w:rFonts w:eastAsiaTheme="minorHAnsi"/>
                <w:sz w:val="18"/>
                <w:szCs w:val="18"/>
              </w:rPr>
              <w:t>Раздел 10</w:t>
            </w:r>
          </w:p>
        </w:tc>
      </w:tr>
      <w:tr w:rsidR="00862794" w:rsidTr="00B46E26">
        <w:tc>
          <w:tcPr>
            <w:tcW w:w="641" w:type="dxa"/>
          </w:tcPr>
          <w:p w:rsidR="00862794" w:rsidRPr="00862794" w:rsidRDefault="00862794" w:rsidP="00862794">
            <w:pPr>
              <w:pStyle w:val="Default"/>
              <w:rPr>
                <w:sz w:val="18"/>
                <w:szCs w:val="18"/>
              </w:rPr>
            </w:pPr>
            <w:r w:rsidRPr="00862794">
              <w:rPr>
                <w:sz w:val="18"/>
                <w:szCs w:val="18"/>
              </w:rPr>
              <w:t>ПК-4.5</w:t>
            </w:r>
          </w:p>
        </w:tc>
        <w:tc>
          <w:tcPr>
            <w:tcW w:w="1310" w:type="dxa"/>
          </w:tcPr>
          <w:p w:rsidR="00862794" w:rsidRPr="00862794" w:rsidRDefault="00862794" w:rsidP="00862794">
            <w:pPr>
              <w:pStyle w:val="3"/>
              <w:shd w:val="clear" w:color="auto" w:fill="auto"/>
              <w:spacing w:line="182" w:lineRule="exact"/>
              <w:ind w:left="68" w:firstLine="0"/>
              <w:jc w:val="left"/>
              <w:rPr>
                <w:sz w:val="18"/>
                <w:szCs w:val="18"/>
              </w:rPr>
            </w:pPr>
            <w:r w:rsidRPr="00862794">
              <w:rPr>
                <w:rStyle w:val="7pt0pt"/>
                <w:sz w:val="18"/>
                <w:szCs w:val="18"/>
              </w:rPr>
              <w:t>Открытие,</w:t>
            </w:r>
          </w:p>
          <w:p w:rsidR="00862794" w:rsidRPr="00862794" w:rsidRDefault="00862794" w:rsidP="00862794">
            <w:pPr>
              <w:pStyle w:val="3"/>
              <w:shd w:val="clear" w:color="auto" w:fill="auto"/>
              <w:spacing w:line="182" w:lineRule="exact"/>
              <w:ind w:left="68" w:firstLine="0"/>
              <w:jc w:val="left"/>
              <w:rPr>
                <w:sz w:val="18"/>
                <w:szCs w:val="18"/>
              </w:rPr>
            </w:pPr>
            <w:r w:rsidRPr="00862794">
              <w:rPr>
                <w:rStyle w:val="7pt0pt"/>
                <w:sz w:val="18"/>
                <w:szCs w:val="18"/>
              </w:rPr>
              <w:t>закрытие и</w:t>
            </w:r>
          </w:p>
          <w:p w:rsidR="00862794" w:rsidRPr="00862794" w:rsidRDefault="00862794" w:rsidP="00862794">
            <w:pPr>
              <w:pStyle w:val="3"/>
              <w:shd w:val="clear" w:color="auto" w:fill="auto"/>
              <w:spacing w:line="182" w:lineRule="exact"/>
              <w:ind w:left="68" w:firstLine="0"/>
              <w:jc w:val="left"/>
              <w:rPr>
                <w:sz w:val="18"/>
                <w:szCs w:val="18"/>
              </w:rPr>
            </w:pPr>
            <w:r w:rsidRPr="00862794">
              <w:rPr>
                <w:rStyle w:val="7pt0pt"/>
                <w:sz w:val="18"/>
                <w:szCs w:val="18"/>
              </w:rPr>
              <w:t>крепление</w:t>
            </w:r>
          </w:p>
          <w:p w:rsidR="00862794" w:rsidRPr="00862794" w:rsidRDefault="00862794" w:rsidP="00862794">
            <w:pPr>
              <w:pStyle w:val="3"/>
              <w:shd w:val="clear" w:color="auto" w:fill="auto"/>
              <w:spacing w:line="182" w:lineRule="exact"/>
              <w:ind w:left="68" w:firstLine="0"/>
              <w:jc w:val="left"/>
              <w:rPr>
                <w:sz w:val="18"/>
                <w:szCs w:val="18"/>
              </w:rPr>
            </w:pPr>
            <w:r w:rsidRPr="00862794">
              <w:rPr>
                <w:rStyle w:val="7pt0pt"/>
                <w:sz w:val="18"/>
                <w:szCs w:val="18"/>
              </w:rPr>
              <w:t>устройств</w:t>
            </w:r>
          </w:p>
          <w:p w:rsidR="00862794" w:rsidRPr="00862794" w:rsidRDefault="00862794" w:rsidP="00862794">
            <w:pPr>
              <w:pStyle w:val="3"/>
              <w:shd w:val="clear" w:color="auto" w:fill="auto"/>
              <w:spacing w:line="182" w:lineRule="exact"/>
              <w:ind w:left="68" w:firstLine="0"/>
              <w:jc w:val="left"/>
              <w:rPr>
                <w:sz w:val="18"/>
                <w:szCs w:val="18"/>
              </w:rPr>
            </w:pPr>
            <w:r w:rsidRPr="00862794">
              <w:rPr>
                <w:rStyle w:val="7pt0pt"/>
                <w:sz w:val="18"/>
                <w:szCs w:val="18"/>
              </w:rPr>
              <w:t>закрытия</w:t>
            </w:r>
          </w:p>
          <w:p w:rsidR="00862794" w:rsidRPr="00862794" w:rsidRDefault="00862794" w:rsidP="00862794">
            <w:pPr>
              <w:pStyle w:val="3"/>
              <w:shd w:val="clear" w:color="auto" w:fill="auto"/>
              <w:spacing w:line="182" w:lineRule="exact"/>
              <w:ind w:left="68" w:firstLine="0"/>
              <w:jc w:val="left"/>
              <w:rPr>
                <w:sz w:val="18"/>
                <w:szCs w:val="18"/>
              </w:rPr>
            </w:pPr>
            <w:r w:rsidRPr="00862794">
              <w:rPr>
                <w:rStyle w:val="7pt0pt"/>
                <w:sz w:val="18"/>
                <w:szCs w:val="18"/>
              </w:rPr>
              <w:t xml:space="preserve">отверстий </w:t>
            </w:r>
            <w:proofErr w:type="gramStart"/>
            <w:r w:rsidRPr="00862794">
              <w:rPr>
                <w:rStyle w:val="7pt0pt"/>
                <w:sz w:val="18"/>
                <w:szCs w:val="18"/>
              </w:rPr>
              <w:t>в</w:t>
            </w:r>
            <w:proofErr w:type="gramEnd"/>
          </w:p>
          <w:p w:rsidR="00862794" w:rsidRPr="00862794" w:rsidRDefault="00862794" w:rsidP="00862794">
            <w:pPr>
              <w:pStyle w:val="Default"/>
              <w:ind w:left="68"/>
              <w:rPr>
                <w:sz w:val="18"/>
                <w:szCs w:val="18"/>
              </w:rPr>
            </w:pPr>
            <w:proofErr w:type="gramStart"/>
            <w:r w:rsidRPr="00862794">
              <w:rPr>
                <w:rStyle w:val="7pt0pt"/>
                <w:rFonts w:eastAsiaTheme="minorHAnsi"/>
                <w:sz w:val="18"/>
                <w:szCs w:val="18"/>
              </w:rPr>
              <w:t>корпусе</w:t>
            </w:r>
            <w:proofErr w:type="gramEnd"/>
            <w:r w:rsidRPr="00862794">
              <w:rPr>
                <w:rStyle w:val="7pt0pt"/>
                <w:rFonts w:eastAsiaTheme="minorHAnsi"/>
                <w:sz w:val="18"/>
                <w:szCs w:val="18"/>
              </w:rPr>
              <w:t>.</w:t>
            </w:r>
          </w:p>
        </w:tc>
        <w:tc>
          <w:tcPr>
            <w:tcW w:w="3119" w:type="dxa"/>
            <w:vAlign w:val="center"/>
          </w:tcPr>
          <w:p w:rsidR="00862794" w:rsidRPr="00862794" w:rsidRDefault="00862794" w:rsidP="00862794">
            <w:pPr>
              <w:pStyle w:val="3"/>
              <w:shd w:val="clear" w:color="auto" w:fill="auto"/>
              <w:spacing w:line="182" w:lineRule="exact"/>
              <w:ind w:left="120" w:firstLine="0"/>
              <w:jc w:val="left"/>
              <w:rPr>
                <w:sz w:val="18"/>
                <w:szCs w:val="18"/>
              </w:rPr>
            </w:pPr>
            <w:r w:rsidRPr="00862794">
              <w:rPr>
                <w:rStyle w:val="7pt0pt"/>
                <w:sz w:val="18"/>
                <w:szCs w:val="18"/>
              </w:rPr>
              <w:t>Знать: З-4.5</w:t>
            </w:r>
          </w:p>
          <w:p w:rsidR="00862794" w:rsidRPr="00862794" w:rsidRDefault="00862794" w:rsidP="00862794">
            <w:pPr>
              <w:pStyle w:val="3"/>
              <w:shd w:val="clear" w:color="auto" w:fill="auto"/>
              <w:spacing w:line="182" w:lineRule="exact"/>
              <w:ind w:left="120" w:firstLine="0"/>
              <w:jc w:val="left"/>
              <w:rPr>
                <w:sz w:val="18"/>
                <w:szCs w:val="18"/>
              </w:rPr>
            </w:pPr>
            <w:r w:rsidRPr="00862794">
              <w:rPr>
                <w:rStyle w:val="7pt0pt"/>
                <w:sz w:val="18"/>
                <w:szCs w:val="18"/>
              </w:rPr>
              <w:t>Как правильно применять процедуры, установленные для судна, в отношении открытия, закрытия и крепления носовых, кормовых и бортовых дверей и рамп и правильно эксплуатировать связанные с ними системы; и проводить проверку надлежащего обеспечения водонепроницаемости.</w:t>
            </w:r>
          </w:p>
        </w:tc>
        <w:tc>
          <w:tcPr>
            <w:tcW w:w="1842" w:type="dxa"/>
            <w:vAlign w:val="bottom"/>
          </w:tcPr>
          <w:p w:rsidR="00862794" w:rsidRPr="00862794" w:rsidRDefault="00862794" w:rsidP="00862794">
            <w:pPr>
              <w:pStyle w:val="3"/>
              <w:shd w:val="clear" w:color="auto" w:fill="auto"/>
              <w:spacing w:line="182" w:lineRule="exact"/>
              <w:ind w:left="120" w:firstLine="0"/>
              <w:jc w:val="left"/>
              <w:rPr>
                <w:sz w:val="18"/>
                <w:szCs w:val="18"/>
              </w:rPr>
            </w:pPr>
            <w:r w:rsidRPr="00862794">
              <w:rPr>
                <w:rStyle w:val="7pt0pt"/>
                <w:sz w:val="18"/>
                <w:szCs w:val="18"/>
              </w:rPr>
              <w:t>Итоговая аттестация и оценка подготовки, полученная в одной или нескольких из следующих форм: Практические занятия с использованием ролевых игр и (или) семинарские занятия, дискуссий.</w:t>
            </w:r>
          </w:p>
        </w:tc>
        <w:tc>
          <w:tcPr>
            <w:tcW w:w="1560" w:type="dxa"/>
            <w:vAlign w:val="center"/>
          </w:tcPr>
          <w:p w:rsidR="00862794" w:rsidRPr="00862794" w:rsidRDefault="00862794" w:rsidP="00862794">
            <w:pPr>
              <w:pStyle w:val="3"/>
              <w:shd w:val="clear" w:color="auto" w:fill="auto"/>
              <w:spacing w:line="182" w:lineRule="exact"/>
              <w:ind w:left="120" w:firstLine="0"/>
              <w:jc w:val="left"/>
              <w:rPr>
                <w:sz w:val="18"/>
                <w:szCs w:val="18"/>
              </w:rPr>
            </w:pPr>
            <w:r w:rsidRPr="00862794">
              <w:rPr>
                <w:rStyle w:val="7pt0pt"/>
                <w:sz w:val="18"/>
                <w:szCs w:val="18"/>
              </w:rPr>
              <w:t>Продемонстрированы знания процедур по закрытию, контролю и креплению носовых, кормовых и бортовых рамп и проверок</w:t>
            </w:r>
          </w:p>
          <w:p w:rsidR="00862794" w:rsidRPr="00862794" w:rsidRDefault="00862794" w:rsidP="00862794">
            <w:pPr>
              <w:pStyle w:val="3"/>
              <w:shd w:val="clear" w:color="auto" w:fill="auto"/>
              <w:spacing w:line="182" w:lineRule="exact"/>
              <w:ind w:left="120" w:firstLine="0"/>
              <w:jc w:val="left"/>
              <w:rPr>
                <w:sz w:val="18"/>
                <w:szCs w:val="18"/>
              </w:rPr>
            </w:pPr>
            <w:r w:rsidRPr="00862794">
              <w:rPr>
                <w:rStyle w:val="7pt0pt"/>
                <w:sz w:val="18"/>
                <w:szCs w:val="18"/>
              </w:rPr>
              <w:t>водонепроницаемости</w:t>
            </w:r>
          </w:p>
          <w:p w:rsidR="00862794" w:rsidRPr="00862794" w:rsidRDefault="00862794" w:rsidP="00862794">
            <w:pPr>
              <w:pStyle w:val="3"/>
              <w:shd w:val="clear" w:color="auto" w:fill="auto"/>
              <w:spacing w:line="182" w:lineRule="exact"/>
              <w:ind w:left="120" w:firstLine="0"/>
              <w:jc w:val="left"/>
              <w:rPr>
                <w:sz w:val="18"/>
                <w:szCs w:val="18"/>
              </w:rPr>
            </w:pPr>
            <w:r w:rsidRPr="00862794">
              <w:rPr>
                <w:rStyle w:val="7pt0pt"/>
                <w:sz w:val="18"/>
                <w:szCs w:val="18"/>
              </w:rPr>
              <w:t>корпуса.</w:t>
            </w:r>
          </w:p>
        </w:tc>
        <w:tc>
          <w:tcPr>
            <w:tcW w:w="1701" w:type="dxa"/>
            <w:vAlign w:val="center"/>
          </w:tcPr>
          <w:p w:rsidR="00862794" w:rsidRPr="00862794" w:rsidRDefault="00862794" w:rsidP="00862794">
            <w:pPr>
              <w:pStyle w:val="3"/>
              <w:shd w:val="clear" w:color="auto" w:fill="auto"/>
              <w:spacing w:after="120" w:line="140" w:lineRule="exact"/>
              <w:ind w:left="120" w:firstLine="0"/>
              <w:jc w:val="left"/>
              <w:rPr>
                <w:sz w:val="18"/>
                <w:szCs w:val="18"/>
              </w:rPr>
            </w:pPr>
            <w:r w:rsidRPr="00862794">
              <w:rPr>
                <w:rStyle w:val="7pt0pt"/>
                <w:sz w:val="18"/>
                <w:szCs w:val="18"/>
              </w:rPr>
              <w:t>Разделы</w:t>
            </w:r>
          </w:p>
          <w:p w:rsidR="00862794" w:rsidRPr="00862794" w:rsidRDefault="00862794" w:rsidP="00862794">
            <w:pPr>
              <w:pStyle w:val="3"/>
              <w:shd w:val="clear" w:color="auto" w:fill="auto"/>
              <w:spacing w:before="120" w:line="140" w:lineRule="exact"/>
              <w:ind w:left="120" w:firstLine="0"/>
              <w:jc w:val="left"/>
              <w:rPr>
                <w:sz w:val="18"/>
                <w:szCs w:val="18"/>
              </w:rPr>
            </w:pPr>
            <w:r w:rsidRPr="00862794">
              <w:rPr>
                <w:rStyle w:val="7pt0pt"/>
                <w:sz w:val="18"/>
                <w:szCs w:val="18"/>
              </w:rPr>
              <w:t>2, 6</w:t>
            </w:r>
          </w:p>
        </w:tc>
      </w:tr>
      <w:tr w:rsidR="00862794" w:rsidTr="00B563E6">
        <w:tc>
          <w:tcPr>
            <w:tcW w:w="641" w:type="dxa"/>
            <w:vAlign w:val="center"/>
          </w:tcPr>
          <w:p w:rsidR="00862794" w:rsidRPr="00862794" w:rsidRDefault="00862794" w:rsidP="00862794">
            <w:pPr>
              <w:pStyle w:val="a3"/>
            </w:pPr>
            <w:r w:rsidRPr="00862794">
              <w:rPr>
                <w:rStyle w:val="7pt0pt"/>
                <w:rFonts w:eastAsiaTheme="minorHAnsi"/>
                <w:sz w:val="18"/>
                <w:szCs w:val="18"/>
              </w:rPr>
              <w:t>ПК-4.6</w:t>
            </w:r>
          </w:p>
        </w:tc>
        <w:tc>
          <w:tcPr>
            <w:tcW w:w="1310" w:type="dxa"/>
            <w:vAlign w:val="center"/>
          </w:tcPr>
          <w:p w:rsidR="00862794" w:rsidRPr="00862794" w:rsidRDefault="00862794" w:rsidP="00862794">
            <w:pPr>
              <w:pStyle w:val="3"/>
              <w:shd w:val="clear" w:color="auto" w:fill="auto"/>
              <w:spacing w:line="182" w:lineRule="exact"/>
              <w:ind w:left="120" w:firstLine="0"/>
              <w:jc w:val="left"/>
              <w:rPr>
                <w:sz w:val="18"/>
                <w:szCs w:val="18"/>
              </w:rPr>
            </w:pPr>
            <w:r w:rsidRPr="00862794">
              <w:rPr>
                <w:rStyle w:val="7pt0pt"/>
                <w:sz w:val="18"/>
                <w:szCs w:val="18"/>
              </w:rPr>
              <w:t>Атмосфера на палубе с горизонтальным способом погрузки и выгрузки.</w:t>
            </w:r>
          </w:p>
        </w:tc>
        <w:tc>
          <w:tcPr>
            <w:tcW w:w="3119" w:type="dxa"/>
            <w:vAlign w:val="center"/>
          </w:tcPr>
          <w:p w:rsidR="00862794" w:rsidRPr="00862794" w:rsidRDefault="00862794" w:rsidP="00862794">
            <w:pPr>
              <w:pStyle w:val="3"/>
              <w:shd w:val="clear" w:color="auto" w:fill="auto"/>
              <w:spacing w:line="182" w:lineRule="exact"/>
              <w:ind w:left="120" w:firstLine="0"/>
              <w:jc w:val="left"/>
              <w:rPr>
                <w:sz w:val="18"/>
                <w:szCs w:val="18"/>
              </w:rPr>
            </w:pPr>
            <w:r w:rsidRPr="00862794">
              <w:rPr>
                <w:rStyle w:val="7pt0pt"/>
                <w:sz w:val="18"/>
                <w:szCs w:val="18"/>
              </w:rPr>
              <w:t>Знать: З-4.6</w:t>
            </w:r>
          </w:p>
          <w:p w:rsidR="00862794" w:rsidRPr="00862794" w:rsidRDefault="00862794" w:rsidP="00862794">
            <w:pPr>
              <w:pStyle w:val="3"/>
              <w:shd w:val="clear" w:color="auto" w:fill="auto"/>
              <w:spacing w:line="182" w:lineRule="exact"/>
              <w:ind w:left="120" w:firstLine="0"/>
              <w:jc w:val="left"/>
              <w:rPr>
                <w:sz w:val="18"/>
                <w:szCs w:val="18"/>
              </w:rPr>
            </w:pPr>
            <w:proofErr w:type="gramStart"/>
            <w:r w:rsidRPr="00862794">
              <w:rPr>
                <w:rStyle w:val="7pt0pt"/>
                <w:sz w:val="18"/>
                <w:szCs w:val="18"/>
              </w:rPr>
              <w:t>как использовать оборудование, если оно имеется на судне, для наблюдения за состоянием атмосферы в помещениях на судах с горизонтальным способом погрузки и выгрузки; и правильно применять установленные для судна процедуры по вентиляции помещений на судах с горизонтальным способом погрузки и выгрузки во время погрузки и выгрузки автотранспортных средств, в течение рейса и при авариях.</w:t>
            </w:r>
            <w:proofErr w:type="gramEnd"/>
          </w:p>
        </w:tc>
        <w:tc>
          <w:tcPr>
            <w:tcW w:w="1842" w:type="dxa"/>
            <w:vAlign w:val="bottom"/>
          </w:tcPr>
          <w:p w:rsidR="00862794" w:rsidRPr="00862794" w:rsidRDefault="00862794" w:rsidP="00862794">
            <w:pPr>
              <w:pStyle w:val="3"/>
              <w:shd w:val="clear" w:color="auto" w:fill="auto"/>
              <w:spacing w:line="182" w:lineRule="exact"/>
              <w:ind w:left="120" w:firstLine="0"/>
              <w:jc w:val="left"/>
              <w:rPr>
                <w:sz w:val="18"/>
                <w:szCs w:val="18"/>
              </w:rPr>
            </w:pPr>
            <w:r w:rsidRPr="00862794">
              <w:rPr>
                <w:rStyle w:val="7pt0pt"/>
                <w:sz w:val="18"/>
                <w:szCs w:val="18"/>
              </w:rPr>
              <w:t>Итоговая аттестация и оценка подготовки, полученная в одной или нескольких из следующих форм: Практические занятия с использованием ролевых игр и (или) семинарские занятия, дискуссий.</w:t>
            </w:r>
          </w:p>
        </w:tc>
        <w:tc>
          <w:tcPr>
            <w:tcW w:w="1560" w:type="dxa"/>
            <w:vAlign w:val="center"/>
          </w:tcPr>
          <w:p w:rsidR="00862794" w:rsidRPr="00862794" w:rsidRDefault="00862794" w:rsidP="00862794">
            <w:pPr>
              <w:pStyle w:val="3"/>
              <w:shd w:val="clear" w:color="auto" w:fill="auto"/>
              <w:spacing w:line="182" w:lineRule="exact"/>
              <w:ind w:left="120" w:firstLine="0"/>
              <w:jc w:val="left"/>
              <w:rPr>
                <w:sz w:val="18"/>
                <w:szCs w:val="18"/>
              </w:rPr>
            </w:pPr>
            <w:r w:rsidRPr="00862794">
              <w:rPr>
                <w:rStyle w:val="7pt0pt"/>
                <w:sz w:val="18"/>
                <w:szCs w:val="18"/>
              </w:rPr>
              <w:t xml:space="preserve">Продемонстрированы знания оборудования </w:t>
            </w:r>
            <w:proofErr w:type="gramStart"/>
            <w:r w:rsidRPr="00862794">
              <w:rPr>
                <w:rStyle w:val="7pt0pt"/>
                <w:sz w:val="18"/>
                <w:szCs w:val="18"/>
              </w:rPr>
              <w:t>по контролю за состоянием атмосферы в помещениях на судах с горизонтальным способом</w:t>
            </w:r>
            <w:proofErr w:type="gramEnd"/>
            <w:r w:rsidRPr="00862794">
              <w:rPr>
                <w:rStyle w:val="7pt0pt"/>
                <w:sz w:val="18"/>
                <w:szCs w:val="18"/>
              </w:rPr>
              <w:t xml:space="preserve"> погрузки, процедур вентиляции помещений.</w:t>
            </w:r>
          </w:p>
        </w:tc>
        <w:tc>
          <w:tcPr>
            <w:tcW w:w="1701" w:type="dxa"/>
            <w:vAlign w:val="center"/>
          </w:tcPr>
          <w:p w:rsidR="00862794" w:rsidRPr="00862794" w:rsidRDefault="00862794" w:rsidP="00862794">
            <w:pPr>
              <w:pStyle w:val="3"/>
              <w:shd w:val="clear" w:color="auto" w:fill="auto"/>
              <w:spacing w:line="140" w:lineRule="exact"/>
              <w:ind w:left="120" w:firstLine="0"/>
              <w:jc w:val="left"/>
              <w:rPr>
                <w:sz w:val="18"/>
                <w:szCs w:val="18"/>
              </w:rPr>
            </w:pPr>
            <w:r w:rsidRPr="00862794">
              <w:rPr>
                <w:rStyle w:val="7pt0pt"/>
                <w:sz w:val="18"/>
                <w:szCs w:val="18"/>
              </w:rPr>
              <w:t>Раздел 11</w:t>
            </w:r>
          </w:p>
        </w:tc>
      </w:tr>
    </w:tbl>
    <w:p w:rsidR="00E46B3E" w:rsidRDefault="00E46B3E" w:rsidP="00466902">
      <w:pPr>
        <w:pStyle w:val="Default"/>
        <w:rPr>
          <w:sz w:val="23"/>
          <w:szCs w:val="23"/>
        </w:rPr>
      </w:pPr>
    </w:p>
    <w:p w:rsidR="00466902" w:rsidRDefault="00466902" w:rsidP="00466902">
      <w:pPr>
        <w:pStyle w:val="Default"/>
        <w:rPr>
          <w:sz w:val="23"/>
          <w:szCs w:val="23"/>
        </w:rPr>
      </w:pPr>
    </w:p>
    <w:p w:rsidR="007543C6" w:rsidRDefault="007543C6" w:rsidP="007543C6">
      <w:pPr>
        <w:pStyle w:val="Default"/>
        <w:rPr>
          <w:b/>
          <w:bCs/>
          <w:sz w:val="23"/>
          <w:szCs w:val="23"/>
        </w:rPr>
      </w:pPr>
    </w:p>
    <w:p w:rsidR="00862794" w:rsidRDefault="00862794" w:rsidP="007543C6">
      <w:pPr>
        <w:pStyle w:val="Default"/>
        <w:rPr>
          <w:b/>
          <w:bCs/>
          <w:sz w:val="23"/>
          <w:szCs w:val="23"/>
        </w:rPr>
      </w:pPr>
    </w:p>
    <w:p w:rsidR="00862794" w:rsidRDefault="00862794" w:rsidP="007543C6">
      <w:pPr>
        <w:pStyle w:val="Default"/>
        <w:rPr>
          <w:b/>
          <w:bCs/>
          <w:sz w:val="23"/>
          <w:szCs w:val="23"/>
        </w:rPr>
      </w:pPr>
    </w:p>
    <w:p w:rsidR="00862794" w:rsidRDefault="00862794" w:rsidP="007543C6">
      <w:pPr>
        <w:pStyle w:val="Default"/>
        <w:rPr>
          <w:b/>
          <w:bCs/>
          <w:sz w:val="23"/>
          <w:szCs w:val="23"/>
        </w:rPr>
      </w:pPr>
    </w:p>
    <w:p w:rsidR="00862794" w:rsidRDefault="00862794" w:rsidP="007543C6">
      <w:pPr>
        <w:pStyle w:val="Default"/>
        <w:rPr>
          <w:b/>
          <w:bCs/>
          <w:sz w:val="23"/>
          <w:szCs w:val="23"/>
        </w:rPr>
      </w:pPr>
    </w:p>
    <w:p w:rsidR="00862794" w:rsidRDefault="00862794" w:rsidP="007543C6">
      <w:pPr>
        <w:pStyle w:val="Default"/>
        <w:rPr>
          <w:b/>
          <w:bCs/>
          <w:sz w:val="23"/>
          <w:szCs w:val="23"/>
        </w:rPr>
      </w:pPr>
    </w:p>
    <w:p w:rsidR="00862794" w:rsidRDefault="00862794" w:rsidP="007543C6">
      <w:pPr>
        <w:pStyle w:val="Default"/>
        <w:rPr>
          <w:b/>
          <w:bCs/>
          <w:sz w:val="23"/>
          <w:szCs w:val="23"/>
        </w:rPr>
      </w:pPr>
    </w:p>
    <w:p w:rsidR="00862794" w:rsidRDefault="00862794" w:rsidP="007543C6">
      <w:pPr>
        <w:pStyle w:val="Default"/>
        <w:rPr>
          <w:b/>
          <w:bCs/>
          <w:sz w:val="23"/>
          <w:szCs w:val="23"/>
        </w:rPr>
      </w:pPr>
    </w:p>
    <w:p w:rsidR="00862794" w:rsidRDefault="00862794" w:rsidP="007543C6">
      <w:pPr>
        <w:pStyle w:val="Default"/>
        <w:rPr>
          <w:b/>
          <w:bCs/>
          <w:sz w:val="23"/>
          <w:szCs w:val="23"/>
        </w:rPr>
      </w:pPr>
    </w:p>
    <w:p w:rsidR="00862794" w:rsidRDefault="00862794" w:rsidP="007543C6">
      <w:pPr>
        <w:pStyle w:val="Default"/>
        <w:rPr>
          <w:b/>
          <w:bCs/>
          <w:sz w:val="23"/>
          <w:szCs w:val="23"/>
        </w:rPr>
      </w:pPr>
    </w:p>
    <w:p w:rsidR="00862794" w:rsidRDefault="00862794" w:rsidP="007543C6">
      <w:pPr>
        <w:pStyle w:val="Default"/>
        <w:rPr>
          <w:b/>
          <w:bCs/>
          <w:sz w:val="23"/>
          <w:szCs w:val="23"/>
        </w:rPr>
      </w:pPr>
    </w:p>
    <w:p w:rsidR="00862794" w:rsidRDefault="00862794" w:rsidP="007543C6">
      <w:pPr>
        <w:pStyle w:val="Default"/>
        <w:rPr>
          <w:b/>
          <w:bCs/>
          <w:sz w:val="23"/>
          <w:szCs w:val="23"/>
        </w:rPr>
      </w:pPr>
    </w:p>
    <w:p w:rsidR="00862794" w:rsidRDefault="00862794" w:rsidP="007543C6">
      <w:pPr>
        <w:pStyle w:val="Default"/>
        <w:rPr>
          <w:b/>
          <w:bCs/>
          <w:sz w:val="23"/>
          <w:szCs w:val="23"/>
        </w:rPr>
      </w:pPr>
    </w:p>
    <w:p w:rsidR="00862794" w:rsidRDefault="00862794" w:rsidP="007543C6">
      <w:pPr>
        <w:pStyle w:val="Default"/>
        <w:rPr>
          <w:b/>
          <w:bCs/>
          <w:sz w:val="23"/>
          <w:szCs w:val="23"/>
        </w:rPr>
      </w:pPr>
    </w:p>
    <w:p w:rsidR="00862794" w:rsidRDefault="00862794" w:rsidP="007543C6">
      <w:pPr>
        <w:pStyle w:val="Default"/>
        <w:rPr>
          <w:b/>
          <w:bCs/>
          <w:sz w:val="23"/>
          <w:szCs w:val="23"/>
        </w:rPr>
      </w:pPr>
    </w:p>
    <w:p w:rsidR="00862794" w:rsidRDefault="00862794" w:rsidP="007543C6">
      <w:pPr>
        <w:pStyle w:val="Default"/>
        <w:rPr>
          <w:b/>
          <w:bCs/>
          <w:sz w:val="23"/>
          <w:szCs w:val="23"/>
        </w:rPr>
      </w:pPr>
    </w:p>
    <w:p w:rsidR="00862794" w:rsidRDefault="00862794" w:rsidP="007543C6">
      <w:pPr>
        <w:pStyle w:val="Default"/>
        <w:rPr>
          <w:b/>
          <w:bCs/>
          <w:sz w:val="23"/>
          <w:szCs w:val="23"/>
        </w:rPr>
      </w:pPr>
    </w:p>
    <w:p w:rsidR="00862794" w:rsidRDefault="00862794" w:rsidP="007543C6">
      <w:pPr>
        <w:pStyle w:val="Default"/>
        <w:rPr>
          <w:b/>
          <w:bCs/>
          <w:sz w:val="23"/>
          <w:szCs w:val="23"/>
        </w:rPr>
      </w:pPr>
    </w:p>
    <w:p w:rsidR="00862794" w:rsidRDefault="00862794" w:rsidP="007543C6">
      <w:pPr>
        <w:pStyle w:val="Default"/>
        <w:rPr>
          <w:b/>
          <w:bCs/>
          <w:sz w:val="23"/>
          <w:szCs w:val="23"/>
        </w:rPr>
      </w:pPr>
    </w:p>
    <w:p w:rsidR="007543C6" w:rsidRPr="009F2CD7" w:rsidRDefault="007543C6" w:rsidP="007543C6">
      <w:pPr>
        <w:pStyle w:val="Default"/>
        <w:rPr>
          <w:sz w:val="28"/>
          <w:szCs w:val="28"/>
        </w:rPr>
      </w:pPr>
      <w:r w:rsidRPr="009F2CD7">
        <w:rPr>
          <w:b/>
          <w:bCs/>
          <w:sz w:val="28"/>
          <w:szCs w:val="28"/>
        </w:rPr>
        <w:t xml:space="preserve">IV. СТРУКТУРА И СОДЕРЖАНИЕ ДОПОЛНИТЕЛЬНОЙ ПРОФЕССИОНАЛЬНОЙ ПРОГРАММЫ «Подготовка по управлению неорганизованной массой людей» (командный состав) </w:t>
      </w:r>
    </w:p>
    <w:p w:rsidR="00862794" w:rsidRDefault="00862794" w:rsidP="007543C6">
      <w:pPr>
        <w:pStyle w:val="Default"/>
        <w:rPr>
          <w:sz w:val="26"/>
          <w:szCs w:val="26"/>
        </w:rPr>
      </w:pPr>
    </w:p>
    <w:p w:rsidR="00862794" w:rsidRDefault="00862794" w:rsidP="007543C6">
      <w:pPr>
        <w:pStyle w:val="Default"/>
        <w:rPr>
          <w:sz w:val="26"/>
          <w:szCs w:val="26"/>
        </w:rPr>
      </w:pPr>
    </w:p>
    <w:p w:rsidR="007543C6" w:rsidRPr="007543C6" w:rsidRDefault="00A22D70" w:rsidP="007543C6">
      <w:pPr>
        <w:pStyle w:val="Default"/>
        <w:rPr>
          <w:sz w:val="26"/>
          <w:szCs w:val="26"/>
        </w:rPr>
      </w:pPr>
      <w:r>
        <w:rPr>
          <w:sz w:val="26"/>
          <w:szCs w:val="26"/>
        </w:rPr>
        <w:t>4.</w:t>
      </w:r>
      <w:r w:rsidR="007543C6" w:rsidRPr="007543C6">
        <w:rPr>
          <w:sz w:val="26"/>
          <w:szCs w:val="26"/>
        </w:rPr>
        <w:t xml:space="preserve">1. Учебный план программы </w:t>
      </w:r>
    </w:p>
    <w:p w:rsidR="007543C6" w:rsidRDefault="007543C6" w:rsidP="007543C6">
      <w:pPr>
        <w:pStyle w:val="Default"/>
        <w:rPr>
          <w:sz w:val="23"/>
          <w:szCs w:val="23"/>
        </w:rPr>
      </w:pPr>
    </w:p>
    <w:tbl>
      <w:tblPr>
        <w:tblW w:w="0" w:type="auto"/>
        <w:tblLayout w:type="fixed"/>
        <w:tblCellMar>
          <w:left w:w="10" w:type="dxa"/>
          <w:right w:w="10" w:type="dxa"/>
        </w:tblCellMar>
        <w:tblLook w:val="0000"/>
      </w:tblPr>
      <w:tblGrid>
        <w:gridCol w:w="590"/>
        <w:gridCol w:w="5093"/>
        <w:gridCol w:w="994"/>
        <w:gridCol w:w="998"/>
        <w:gridCol w:w="994"/>
        <w:gridCol w:w="1142"/>
      </w:tblGrid>
      <w:tr w:rsidR="007543C6" w:rsidRPr="00862794" w:rsidTr="007543C6">
        <w:trPr>
          <w:trHeight w:hRule="exact" w:val="293"/>
        </w:trPr>
        <w:tc>
          <w:tcPr>
            <w:tcW w:w="590" w:type="dxa"/>
            <w:vMerge w:val="restart"/>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after="60" w:line="240" w:lineRule="exact"/>
              <w:ind w:left="200" w:firstLine="0"/>
              <w:rPr>
                <w:sz w:val="22"/>
                <w:szCs w:val="22"/>
              </w:rPr>
            </w:pPr>
            <w:r w:rsidRPr="00862794">
              <w:rPr>
                <w:rStyle w:val="11"/>
                <w:sz w:val="22"/>
                <w:szCs w:val="22"/>
              </w:rPr>
              <w:t>№</w:t>
            </w:r>
          </w:p>
          <w:p w:rsidR="007543C6" w:rsidRPr="00862794" w:rsidRDefault="007543C6" w:rsidP="007543C6">
            <w:pPr>
              <w:pStyle w:val="3"/>
              <w:shd w:val="clear" w:color="auto" w:fill="auto"/>
              <w:spacing w:before="60" w:line="240" w:lineRule="exact"/>
              <w:ind w:left="200" w:firstLine="0"/>
              <w:rPr>
                <w:sz w:val="22"/>
                <w:szCs w:val="22"/>
              </w:rPr>
            </w:pPr>
            <w:proofErr w:type="spellStart"/>
            <w:r w:rsidRPr="00862794">
              <w:rPr>
                <w:rStyle w:val="11"/>
                <w:sz w:val="22"/>
                <w:szCs w:val="22"/>
              </w:rPr>
              <w:t>п\</w:t>
            </w:r>
            <w:proofErr w:type="gramStart"/>
            <w:r w:rsidRPr="00862794">
              <w:rPr>
                <w:rStyle w:val="11"/>
                <w:sz w:val="22"/>
                <w:szCs w:val="22"/>
              </w:rPr>
              <w:t>п</w:t>
            </w:r>
            <w:proofErr w:type="spellEnd"/>
            <w:proofErr w:type="gramEnd"/>
          </w:p>
        </w:tc>
        <w:tc>
          <w:tcPr>
            <w:tcW w:w="5093" w:type="dxa"/>
            <w:vMerge w:val="restart"/>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Наименование разделов и дисциплин</w:t>
            </w:r>
          </w:p>
        </w:tc>
        <w:tc>
          <w:tcPr>
            <w:tcW w:w="2986" w:type="dxa"/>
            <w:gridSpan w:val="3"/>
            <w:tcBorders>
              <w:top w:val="single" w:sz="4" w:space="0" w:color="auto"/>
              <w:left w:val="single" w:sz="4" w:space="0" w:color="auto"/>
            </w:tcBorders>
            <w:shd w:val="clear" w:color="auto" w:fill="FFFFFF"/>
            <w:vAlign w:val="bottom"/>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Количество часов</w:t>
            </w:r>
          </w:p>
        </w:tc>
        <w:tc>
          <w:tcPr>
            <w:tcW w:w="1142" w:type="dxa"/>
            <w:vMerge w:val="restart"/>
            <w:tcBorders>
              <w:top w:val="single" w:sz="4" w:space="0" w:color="auto"/>
              <w:left w:val="single" w:sz="4" w:space="0" w:color="auto"/>
              <w:right w:val="single" w:sz="4" w:space="0" w:color="auto"/>
            </w:tcBorders>
            <w:shd w:val="clear" w:color="auto" w:fill="FFFFFF"/>
            <w:vAlign w:val="center"/>
          </w:tcPr>
          <w:p w:rsidR="007543C6" w:rsidRPr="00862794" w:rsidRDefault="007543C6" w:rsidP="007543C6">
            <w:pPr>
              <w:pStyle w:val="3"/>
              <w:shd w:val="clear" w:color="auto" w:fill="auto"/>
              <w:spacing w:after="60" w:line="240" w:lineRule="exact"/>
              <w:ind w:left="280" w:firstLine="0"/>
              <w:rPr>
                <w:sz w:val="22"/>
                <w:szCs w:val="22"/>
              </w:rPr>
            </w:pPr>
            <w:r w:rsidRPr="00862794">
              <w:rPr>
                <w:rStyle w:val="11"/>
                <w:sz w:val="22"/>
                <w:szCs w:val="22"/>
              </w:rPr>
              <w:t>Форма</w:t>
            </w:r>
          </w:p>
          <w:p w:rsidR="007543C6" w:rsidRPr="00862794" w:rsidRDefault="007543C6" w:rsidP="007543C6">
            <w:pPr>
              <w:pStyle w:val="3"/>
              <w:shd w:val="clear" w:color="auto" w:fill="auto"/>
              <w:spacing w:before="60" w:line="240" w:lineRule="exact"/>
              <w:ind w:left="80" w:firstLine="0"/>
              <w:rPr>
                <w:sz w:val="22"/>
                <w:szCs w:val="22"/>
              </w:rPr>
            </w:pPr>
            <w:r w:rsidRPr="00862794">
              <w:rPr>
                <w:rStyle w:val="11"/>
                <w:sz w:val="22"/>
                <w:szCs w:val="22"/>
              </w:rPr>
              <w:t>Контроля</w:t>
            </w:r>
          </w:p>
        </w:tc>
      </w:tr>
      <w:tr w:rsidR="007543C6" w:rsidRPr="00862794" w:rsidTr="007543C6">
        <w:trPr>
          <w:trHeight w:hRule="exact" w:val="772"/>
        </w:trPr>
        <w:tc>
          <w:tcPr>
            <w:tcW w:w="590" w:type="dxa"/>
            <w:vMerge/>
            <w:tcBorders>
              <w:left w:val="single" w:sz="4" w:space="0" w:color="auto"/>
            </w:tcBorders>
            <w:shd w:val="clear" w:color="auto" w:fill="FFFFFF"/>
            <w:vAlign w:val="center"/>
          </w:tcPr>
          <w:p w:rsidR="007543C6" w:rsidRPr="00862794" w:rsidRDefault="007543C6" w:rsidP="007543C6"/>
        </w:tc>
        <w:tc>
          <w:tcPr>
            <w:tcW w:w="5093" w:type="dxa"/>
            <w:vMerge/>
            <w:tcBorders>
              <w:left w:val="single" w:sz="4" w:space="0" w:color="auto"/>
            </w:tcBorders>
            <w:shd w:val="clear" w:color="auto" w:fill="FFFFFF"/>
            <w:vAlign w:val="center"/>
          </w:tcPr>
          <w:p w:rsidR="007543C6" w:rsidRPr="00862794" w:rsidRDefault="007543C6" w:rsidP="007543C6"/>
        </w:tc>
        <w:tc>
          <w:tcPr>
            <w:tcW w:w="994"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left="280" w:firstLine="0"/>
              <w:rPr>
                <w:sz w:val="22"/>
                <w:szCs w:val="22"/>
              </w:rPr>
            </w:pPr>
            <w:r w:rsidRPr="00862794">
              <w:rPr>
                <w:rStyle w:val="11"/>
                <w:sz w:val="22"/>
                <w:szCs w:val="22"/>
              </w:rPr>
              <w:t>Всего</w:t>
            </w:r>
          </w:p>
        </w:tc>
        <w:tc>
          <w:tcPr>
            <w:tcW w:w="998"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Лекции</w:t>
            </w:r>
          </w:p>
        </w:tc>
        <w:tc>
          <w:tcPr>
            <w:tcW w:w="994" w:type="dxa"/>
            <w:tcBorders>
              <w:top w:val="single" w:sz="4" w:space="0" w:color="auto"/>
              <w:left w:val="single" w:sz="4" w:space="0" w:color="auto"/>
            </w:tcBorders>
            <w:shd w:val="clear" w:color="auto" w:fill="FFFFFF"/>
            <w:vAlign w:val="bottom"/>
          </w:tcPr>
          <w:p w:rsidR="007543C6" w:rsidRPr="00862794" w:rsidRDefault="007543C6" w:rsidP="007543C6">
            <w:pPr>
              <w:pStyle w:val="3"/>
              <w:shd w:val="clear" w:color="auto" w:fill="auto"/>
              <w:spacing w:after="120" w:line="240" w:lineRule="exact"/>
              <w:ind w:firstLine="0"/>
              <w:rPr>
                <w:sz w:val="22"/>
                <w:szCs w:val="22"/>
              </w:rPr>
            </w:pPr>
            <w:proofErr w:type="spellStart"/>
            <w:r w:rsidRPr="00862794">
              <w:rPr>
                <w:rStyle w:val="11"/>
                <w:sz w:val="22"/>
                <w:szCs w:val="22"/>
              </w:rPr>
              <w:t>Практ</w:t>
            </w:r>
            <w:proofErr w:type="spellEnd"/>
            <w:r w:rsidRPr="00862794">
              <w:rPr>
                <w:rStyle w:val="11"/>
                <w:sz w:val="22"/>
                <w:szCs w:val="22"/>
              </w:rPr>
              <w:t>.</w:t>
            </w:r>
          </w:p>
          <w:p w:rsidR="007543C6" w:rsidRPr="00862794" w:rsidRDefault="007543C6" w:rsidP="007543C6">
            <w:pPr>
              <w:pStyle w:val="3"/>
              <w:shd w:val="clear" w:color="auto" w:fill="auto"/>
              <w:spacing w:before="120" w:line="240" w:lineRule="exact"/>
              <w:ind w:firstLine="0"/>
              <w:rPr>
                <w:sz w:val="22"/>
                <w:szCs w:val="22"/>
              </w:rPr>
            </w:pPr>
            <w:r w:rsidRPr="00862794">
              <w:rPr>
                <w:rStyle w:val="11"/>
                <w:sz w:val="22"/>
                <w:szCs w:val="22"/>
              </w:rPr>
              <w:t>занятия</w:t>
            </w:r>
          </w:p>
        </w:tc>
        <w:tc>
          <w:tcPr>
            <w:tcW w:w="1142" w:type="dxa"/>
            <w:vMerge/>
            <w:tcBorders>
              <w:left w:val="single" w:sz="4" w:space="0" w:color="auto"/>
              <w:right w:val="single" w:sz="4" w:space="0" w:color="auto"/>
            </w:tcBorders>
            <w:shd w:val="clear" w:color="auto" w:fill="FFFFFF"/>
            <w:vAlign w:val="center"/>
          </w:tcPr>
          <w:p w:rsidR="007543C6" w:rsidRPr="00862794" w:rsidRDefault="007543C6" w:rsidP="007543C6"/>
        </w:tc>
      </w:tr>
      <w:tr w:rsidR="007543C6" w:rsidRPr="00862794" w:rsidTr="007543C6">
        <w:trPr>
          <w:trHeight w:hRule="exact" w:val="562"/>
        </w:trPr>
        <w:tc>
          <w:tcPr>
            <w:tcW w:w="590"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left="200" w:firstLine="0"/>
              <w:rPr>
                <w:sz w:val="22"/>
                <w:szCs w:val="22"/>
              </w:rPr>
            </w:pPr>
            <w:r w:rsidRPr="00862794">
              <w:rPr>
                <w:rStyle w:val="11"/>
                <w:sz w:val="22"/>
                <w:szCs w:val="22"/>
              </w:rPr>
              <w:t>1.</w:t>
            </w:r>
          </w:p>
        </w:tc>
        <w:tc>
          <w:tcPr>
            <w:tcW w:w="5093" w:type="dxa"/>
            <w:tcBorders>
              <w:top w:val="single" w:sz="4" w:space="0" w:color="auto"/>
              <w:left w:val="single" w:sz="4" w:space="0" w:color="auto"/>
            </w:tcBorders>
            <w:shd w:val="clear" w:color="auto" w:fill="FFFFFF"/>
            <w:vAlign w:val="bottom"/>
          </w:tcPr>
          <w:p w:rsidR="007543C6" w:rsidRPr="00862794" w:rsidRDefault="007543C6" w:rsidP="007543C6">
            <w:pPr>
              <w:pStyle w:val="3"/>
              <w:shd w:val="clear" w:color="auto" w:fill="auto"/>
              <w:spacing w:line="274" w:lineRule="exact"/>
              <w:ind w:left="180" w:firstLine="0"/>
              <w:rPr>
                <w:sz w:val="22"/>
                <w:szCs w:val="22"/>
              </w:rPr>
            </w:pPr>
            <w:r w:rsidRPr="00862794">
              <w:rPr>
                <w:rStyle w:val="11"/>
                <w:sz w:val="22"/>
                <w:szCs w:val="22"/>
              </w:rPr>
              <w:t>Введение. Содержание, задачи курса и организация подготовки.</w:t>
            </w:r>
          </w:p>
        </w:tc>
        <w:tc>
          <w:tcPr>
            <w:tcW w:w="994"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2</w:t>
            </w:r>
          </w:p>
        </w:tc>
        <w:tc>
          <w:tcPr>
            <w:tcW w:w="998"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2</w:t>
            </w:r>
          </w:p>
        </w:tc>
        <w:tc>
          <w:tcPr>
            <w:tcW w:w="994"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w:t>
            </w:r>
          </w:p>
        </w:tc>
        <w:tc>
          <w:tcPr>
            <w:tcW w:w="1142" w:type="dxa"/>
            <w:tcBorders>
              <w:top w:val="single" w:sz="4" w:space="0" w:color="auto"/>
              <w:left w:val="single" w:sz="4" w:space="0" w:color="auto"/>
              <w:right w:val="single" w:sz="4" w:space="0" w:color="auto"/>
            </w:tcBorders>
            <w:shd w:val="clear" w:color="auto" w:fill="FFFFFF"/>
          </w:tcPr>
          <w:p w:rsidR="007543C6" w:rsidRPr="00862794" w:rsidRDefault="007543C6" w:rsidP="007543C6"/>
        </w:tc>
      </w:tr>
      <w:tr w:rsidR="007543C6" w:rsidRPr="00862794" w:rsidTr="007543C6">
        <w:trPr>
          <w:trHeight w:hRule="exact" w:val="562"/>
        </w:trPr>
        <w:tc>
          <w:tcPr>
            <w:tcW w:w="590"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left="200" w:firstLine="0"/>
              <w:rPr>
                <w:sz w:val="22"/>
                <w:szCs w:val="22"/>
              </w:rPr>
            </w:pPr>
            <w:r w:rsidRPr="00862794">
              <w:rPr>
                <w:rStyle w:val="11"/>
                <w:sz w:val="22"/>
                <w:szCs w:val="22"/>
              </w:rPr>
              <w:t>2.</w:t>
            </w:r>
          </w:p>
        </w:tc>
        <w:tc>
          <w:tcPr>
            <w:tcW w:w="5093" w:type="dxa"/>
            <w:tcBorders>
              <w:top w:val="single" w:sz="4" w:space="0" w:color="auto"/>
              <w:left w:val="single" w:sz="4" w:space="0" w:color="auto"/>
            </w:tcBorders>
            <w:shd w:val="clear" w:color="auto" w:fill="FFFFFF"/>
            <w:vAlign w:val="bottom"/>
          </w:tcPr>
          <w:p w:rsidR="007543C6" w:rsidRPr="00862794" w:rsidRDefault="007543C6" w:rsidP="007543C6">
            <w:pPr>
              <w:pStyle w:val="3"/>
              <w:shd w:val="clear" w:color="auto" w:fill="auto"/>
              <w:spacing w:line="278" w:lineRule="exact"/>
              <w:ind w:left="180" w:firstLine="0"/>
              <w:rPr>
                <w:sz w:val="22"/>
                <w:szCs w:val="22"/>
              </w:rPr>
            </w:pPr>
            <w:r w:rsidRPr="00862794">
              <w:rPr>
                <w:rStyle w:val="11"/>
                <w:sz w:val="22"/>
                <w:szCs w:val="22"/>
              </w:rPr>
              <w:t>Особенности устройства и эксплуатации пассажирских судов</w:t>
            </w:r>
          </w:p>
        </w:tc>
        <w:tc>
          <w:tcPr>
            <w:tcW w:w="994"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4</w:t>
            </w:r>
          </w:p>
        </w:tc>
        <w:tc>
          <w:tcPr>
            <w:tcW w:w="998"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2</w:t>
            </w:r>
          </w:p>
        </w:tc>
        <w:tc>
          <w:tcPr>
            <w:tcW w:w="994"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2</w:t>
            </w:r>
          </w:p>
        </w:tc>
        <w:tc>
          <w:tcPr>
            <w:tcW w:w="1142" w:type="dxa"/>
            <w:tcBorders>
              <w:top w:val="single" w:sz="4" w:space="0" w:color="auto"/>
              <w:left w:val="single" w:sz="4" w:space="0" w:color="auto"/>
              <w:right w:val="single" w:sz="4" w:space="0" w:color="auto"/>
            </w:tcBorders>
            <w:shd w:val="clear" w:color="auto" w:fill="FFFFFF"/>
          </w:tcPr>
          <w:p w:rsidR="007543C6" w:rsidRPr="00862794" w:rsidRDefault="007543C6" w:rsidP="007543C6"/>
        </w:tc>
      </w:tr>
      <w:tr w:rsidR="007543C6" w:rsidRPr="00862794" w:rsidTr="007543C6">
        <w:trPr>
          <w:trHeight w:hRule="exact" w:val="562"/>
        </w:trPr>
        <w:tc>
          <w:tcPr>
            <w:tcW w:w="590"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left="200" w:firstLine="0"/>
              <w:rPr>
                <w:sz w:val="22"/>
                <w:szCs w:val="22"/>
              </w:rPr>
            </w:pPr>
            <w:r w:rsidRPr="00862794">
              <w:rPr>
                <w:rStyle w:val="11"/>
                <w:sz w:val="22"/>
                <w:szCs w:val="22"/>
              </w:rPr>
              <w:t>3.</w:t>
            </w:r>
          </w:p>
        </w:tc>
        <w:tc>
          <w:tcPr>
            <w:tcW w:w="5093" w:type="dxa"/>
            <w:tcBorders>
              <w:top w:val="single" w:sz="4" w:space="0" w:color="auto"/>
              <w:left w:val="single" w:sz="4" w:space="0" w:color="auto"/>
            </w:tcBorders>
            <w:shd w:val="clear" w:color="auto" w:fill="FFFFFF"/>
            <w:vAlign w:val="bottom"/>
          </w:tcPr>
          <w:p w:rsidR="007543C6" w:rsidRPr="00862794" w:rsidRDefault="007543C6" w:rsidP="007543C6">
            <w:pPr>
              <w:pStyle w:val="3"/>
              <w:shd w:val="clear" w:color="auto" w:fill="auto"/>
              <w:spacing w:line="274" w:lineRule="exact"/>
              <w:ind w:left="180" w:firstLine="0"/>
              <w:rPr>
                <w:sz w:val="22"/>
                <w:szCs w:val="22"/>
              </w:rPr>
            </w:pPr>
            <w:r w:rsidRPr="00862794">
              <w:rPr>
                <w:rStyle w:val="11"/>
                <w:sz w:val="22"/>
                <w:szCs w:val="22"/>
              </w:rPr>
              <w:t xml:space="preserve">Управление неорганизованной массой людей в различных ситуациях, включая </w:t>
            </w:r>
            <w:proofErr w:type="gramStart"/>
            <w:r w:rsidRPr="00862794">
              <w:rPr>
                <w:rStyle w:val="11"/>
                <w:sz w:val="22"/>
                <w:szCs w:val="22"/>
              </w:rPr>
              <w:t>аварийные</w:t>
            </w:r>
            <w:proofErr w:type="gramEnd"/>
            <w:r w:rsidRPr="00862794">
              <w:rPr>
                <w:rStyle w:val="11"/>
                <w:sz w:val="22"/>
                <w:szCs w:val="22"/>
              </w:rPr>
              <w:t>.</w:t>
            </w:r>
          </w:p>
        </w:tc>
        <w:tc>
          <w:tcPr>
            <w:tcW w:w="994"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8</w:t>
            </w:r>
          </w:p>
        </w:tc>
        <w:tc>
          <w:tcPr>
            <w:tcW w:w="998"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6</w:t>
            </w:r>
          </w:p>
        </w:tc>
        <w:tc>
          <w:tcPr>
            <w:tcW w:w="994"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2</w:t>
            </w:r>
          </w:p>
        </w:tc>
        <w:tc>
          <w:tcPr>
            <w:tcW w:w="1142" w:type="dxa"/>
            <w:tcBorders>
              <w:top w:val="single" w:sz="4" w:space="0" w:color="auto"/>
              <w:left w:val="single" w:sz="4" w:space="0" w:color="auto"/>
              <w:right w:val="single" w:sz="4" w:space="0" w:color="auto"/>
            </w:tcBorders>
            <w:shd w:val="clear" w:color="auto" w:fill="FFFFFF"/>
            <w:vAlign w:val="center"/>
          </w:tcPr>
          <w:p w:rsidR="007543C6" w:rsidRPr="00862794" w:rsidRDefault="007543C6" w:rsidP="007543C6">
            <w:pPr>
              <w:pStyle w:val="3"/>
              <w:shd w:val="clear" w:color="auto" w:fill="auto"/>
              <w:spacing w:line="240" w:lineRule="exact"/>
              <w:ind w:left="280" w:firstLine="0"/>
              <w:rPr>
                <w:sz w:val="22"/>
                <w:szCs w:val="22"/>
              </w:rPr>
            </w:pPr>
            <w:r w:rsidRPr="00862794">
              <w:rPr>
                <w:rStyle w:val="11"/>
                <w:sz w:val="22"/>
                <w:szCs w:val="22"/>
              </w:rPr>
              <w:t>Зачет</w:t>
            </w:r>
          </w:p>
        </w:tc>
      </w:tr>
      <w:tr w:rsidR="007543C6" w:rsidRPr="00862794" w:rsidTr="007543C6">
        <w:trPr>
          <w:trHeight w:hRule="exact" w:val="1142"/>
        </w:trPr>
        <w:tc>
          <w:tcPr>
            <w:tcW w:w="590"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left="200" w:firstLine="0"/>
              <w:rPr>
                <w:sz w:val="22"/>
                <w:szCs w:val="22"/>
              </w:rPr>
            </w:pPr>
            <w:r w:rsidRPr="00862794">
              <w:rPr>
                <w:rStyle w:val="11"/>
                <w:sz w:val="22"/>
                <w:szCs w:val="22"/>
              </w:rPr>
              <w:t>4.</w:t>
            </w:r>
          </w:p>
        </w:tc>
        <w:tc>
          <w:tcPr>
            <w:tcW w:w="5093" w:type="dxa"/>
            <w:tcBorders>
              <w:top w:val="single" w:sz="4" w:space="0" w:color="auto"/>
              <w:left w:val="single" w:sz="4" w:space="0" w:color="auto"/>
            </w:tcBorders>
            <w:shd w:val="clear" w:color="auto" w:fill="FFFFFF"/>
            <w:vAlign w:val="bottom"/>
          </w:tcPr>
          <w:p w:rsidR="007543C6" w:rsidRPr="00862794" w:rsidRDefault="007543C6" w:rsidP="007543C6">
            <w:pPr>
              <w:pStyle w:val="3"/>
              <w:shd w:val="clear" w:color="auto" w:fill="auto"/>
              <w:spacing w:line="274" w:lineRule="exact"/>
              <w:ind w:left="180" w:firstLine="0"/>
              <w:rPr>
                <w:sz w:val="22"/>
                <w:szCs w:val="22"/>
              </w:rPr>
            </w:pPr>
            <w:r w:rsidRPr="00862794">
              <w:rPr>
                <w:rStyle w:val="11"/>
                <w:sz w:val="22"/>
                <w:szCs w:val="22"/>
              </w:rPr>
              <w:t>Подготовка по вопросам управление безопасности для персонала обеспечивающего непосредственное обслуживание пассажиров в пассажирских помещениях.</w:t>
            </w:r>
          </w:p>
        </w:tc>
        <w:tc>
          <w:tcPr>
            <w:tcW w:w="994"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7</w:t>
            </w:r>
          </w:p>
        </w:tc>
        <w:tc>
          <w:tcPr>
            <w:tcW w:w="998"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5</w:t>
            </w:r>
          </w:p>
        </w:tc>
        <w:tc>
          <w:tcPr>
            <w:tcW w:w="994"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2</w:t>
            </w:r>
          </w:p>
        </w:tc>
        <w:tc>
          <w:tcPr>
            <w:tcW w:w="1142" w:type="dxa"/>
            <w:tcBorders>
              <w:top w:val="single" w:sz="4" w:space="0" w:color="auto"/>
              <w:left w:val="single" w:sz="4" w:space="0" w:color="auto"/>
              <w:right w:val="single" w:sz="4" w:space="0" w:color="auto"/>
            </w:tcBorders>
            <w:shd w:val="clear" w:color="auto" w:fill="FFFFFF"/>
            <w:vAlign w:val="center"/>
          </w:tcPr>
          <w:p w:rsidR="007543C6" w:rsidRPr="00862794" w:rsidRDefault="007543C6" w:rsidP="007543C6">
            <w:pPr>
              <w:pStyle w:val="3"/>
              <w:shd w:val="clear" w:color="auto" w:fill="auto"/>
              <w:spacing w:line="240" w:lineRule="exact"/>
              <w:ind w:left="280" w:firstLine="0"/>
              <w:rPr>
                <w:sz w:val="22"/>
                <w:szCs w:val="22"/>
              </w:rPr>
            </w:pPr>
            <w:r w:rsidRPr="00862794">
              <w:rPr>
                <w:rStyle w:val="11"/>
                <w:sz w:val="22"/>
                <w:szCs w:val="22"/>
              </w:rPr>
              <w:t>Зачет</w:t>
            </w:r>
          </w:p>
        </w:tc>
      </w:tr>
      <w:tr w:rsidR="007543C6" w:rsidRPr="00862794" w:rsidTr="007543C6">
        <w:trPr>
          <w:trHeight w:hRule="exact" w:val="835"/>
        </w:trPr>
        <w:tc>
          <w:tcPr>
            <w:tcW w:w="590"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left="200" w:firstLine="0"/>
              <w:rPr>
                <w:sz w:val="22"/>
                <w:szCs w:val="22"/>
              </w:rPr>
            </w:pPr>
            <w:r w:rsidRPr="00862794">
              <w:rPr>
                <w:rStyle w:val="11"/>
                <w:sz w:val="22"/>
                <w:szCs w:val="22"/>
              </w:rPr>
              <w:t>5.</w:t>
            </w:r>
          </w:p>
        </w:tc>
        <w:tc>
          <w:tcPr>
            <w:tcW w:w="5093" w:type="dxa"/>
            <w:tcBorders>
              <w:top w:val="single" w:sz="4" w:space="0" w:color="auto"/>
              <w:left w:val="single" w:sz="4" w:space="0" w:color="auto"/>
            </w:tcBorders>
            <w:shd w:val="clear" w:color="auto" w:fill="FFFFFF"/>
            <w:vAlign w:val="bottom"/>
          </w:tcPr>
          <w:p w:rsidR="007543C6" w:rsidRPr="00862794" w:rsidRDefault="007543C6" w:rsidP="007543C6">
            <w:pPr>
              <w:pStyle w:val="3"/>
              <w:shd w:val="clear" w:color="auto" w:fill="auto"/>
              <w:spacing w:line="274" w:lineRule="exact"/>
              <w:ind w:left="180" w:firstLine="0"/>
              <w:rPr>
                <w:sz w:val="22"/>
                <w:szCs w:val="22"/>
              </w:rPr>
            </w:pPr>
            <w:r w:rsidRPr="00862794">
              <w:rPr>
                <w:rStyle w:val="11"/>
                <w:sz w:val="22"/>
                <w:szCs w:val="22"/>
              </w:rPr>
              <w:t>Подготовка в отношении управления в чрезвычайных ситуациях и поведения человека в них.</w:t>
            </w:r>
          </w:p>
        </w:tc>
        <w:tc>
          <w:tcPr>
            <w:tcW w:w="994"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6</w:t>
            </w:r>
          </w:p>
        </w:tc>
        <w:tc>
          <w:tcPr>
            <w:tcW w:w="998"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4</w:t>
            </w:r>
          </w:p>
        </w:tc>
        <w:tc>
          <w:tcPr>
            <w:tcW w:w="994"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2</w:t>
            </w:r>
          </w:p>
        </w:tc>
        <w:tc>
          <w:tcPr>
            <w:tcW w:w="1142" w:type="dxa"/>
            <w:tcBorders>
              <w:top w:val="single" w:sz="4" w:space="0" w:color="auto"/>
              <w:left w:val="single" w:sz="4" w:space="0" w:color="auto"/>
              <w:right w:val="single" w:sz="4" w:space="0" w:color="auto"/>
            </w:tcBorders>
            <w:shd w:val="clear" w:color="auto" w:fill="FFFFFF"/>
          </w:tcPr>
          <w:p w:rsidR="007543C6" w:rsidRPr="00862794" w:rsidRDefault="007543C6" w:rsidP="007543C6"/>
        </w:tc>
      </w:tr>
      <w:tr w:rsidR="007543C6" w:rsidRPr="00862794" w:rsidTr="007543C6">
        <w:trPr>
          <w:trHeight w:hRule="exact" w:val="840"/>
        </w:trPr>
        <w:tc>
          <w:tcPr>
            <w:tcW w:w="590"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left="200" w:firstLine="0"/>
              <w:rPr>
                <w:sz w:val="22"/>
                <w:szCs w:val="22"/>
              </w:rPr>
            </w:pPr>
            <w:r w:rsidRPr="00862794">
              <w:rPr>
                <w:rStyle w:val="11"/>
                <w:sz w:val="22"/>
                <w:szCs w:val="22"/>
              </w:rPr>
              <w:t>6.</w:t>
            </w:r>
          </w:p>
        </w:tc>
        <w:tc>
          <w:tcPr>
            <w:tcW w:w="5093" w:type="dxa"/>
            <w:tcBorders>
              <w:top w:val="single" w:sz="4" w:space="0" w:color="auto"/>
              <w:left w:val="single" w:sz="4" w:space="0" w:color="auto"/>
            </w:tcBorders>
            <w:shd w:val="clear" w:color="auto" w:fill="FFFFFF"/>
            <w:vAlign w:val="bottom"/>
          </w:tcPr>
          <w:p w:rsidR="007543C6" w:rsidRPr="00862794" w:rsidRDefault="007543C6" w:rsidP="007543C6">
            <w:pPr>
              <w:pStyle w:val="3"/>
              <w:shd w:val="clear" w:color="auto" w:fill="auto"/>
              <w:spacing w:line="278" w:lineRule="exact"/>
              <w:ind w:left="180" w:firstLine="0"/>
              <w:rPr>
                <w:sz w:val="22"/>
                <w:szCs w:val="22"/>
              </w:rPr>
            </w:pPr>
            <w:r w:rsidRPr="00862794">
              <w:rPr>
                <w:rStyle w:val="11"/>
                <w:sz w:val="22"/>
                <w:szCs w:val="22"/>
              </w:rPr>
              <w:t>Подготовка по вопросам управления безопасности пассажиров, груза и водонепроницаемости корпуса судна.</w:t>
            </w:r>
          </w:p>
        </w:tc>
        <w:tc>
          <w:tcPr>
            <w:tcW w:w="994"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6</w:t>
            </w:r>
          </w:p>
        </w:tc>
        <w:tc>
          <w:tcPr>
            <w:tcW w:w="998"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6</w:t>
            </w:r>
          </w:p>
        </w:tc>
        <w:tc>
          <w:tcPr>
            <w:tcW w:w="994"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w:t>
            </w:r>
          </w:p>
        </w:tc>
        <w:tc>
          <w:tcPr>
            <w:tcW w:w="1142" w:type="dxa"/>
            <w:tcBorders>
              <w:top w:val="single" w:sz="4" w:space="0" w:color="auto"/>
              <w:left w:val="single" w:sz="4" w:space="0" w:color="auto"/>
              <w:right w:val="single" w:sz="4" w:space="0" w:color="auto"/>
            </w:tcBorders>
            <w:shd w:val="clear" w:color="auto" w:fill="FFFFFF"/>
          </w:tcPr>
          <w:p w:rsidR="007543C6" w:rsidRPr="00862794" w:rsidRDefault="007543C6" w:rsidP="007543C6"/>
        </w:tc>
      </w:tr>
      <w:tr w:rsidR="007543C6" w:rsidRPr="00862794" w:rsidTr="007543C6">
        <w:trPr>
          <w:trHeight w:hRule="exact" w:val="835"/>
        </w:trPr>
        <w:tc>
          <w:tcPr>
            <w:tcW w:w="590"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left="200" w:firstLine="0"/>
              <w:rPr>
                <w:sz w:val="22"/>
                <w:szCs w:val="22"/>
              </w:rPr>
            </w:pPr>
            <w:r w:rsidRPr="00862794">
              <w:rPr>
                <w:rStyle w:val="11"/>
                <w:sz w:val="22"/>
                <w:szCs w:val="22"/>
              </w:rPr>
              <w:t>7.</w:t>
            </w:r>
          </w:p>
        </w:tc>
        <w:tc>
          <w:tcPr>
            <w:tcW w:w="5093" w:type="dxa"/>
            <w:tcBorders>
              <w:top w:val="single" w:sz="4" w:space="0" w:color="auto"/>
              <w:left w:val="single" w:sz="4" w:space="0" w:color="auto"/>
            </w:tcBorders>
            <w:shd w:val="clear" w:color="auto" w:fill="FFFFFF"/>
            <w:vAlign w:val="bottom"/>
          </w:tcPr>
          <w:p w:rsidR="007543C6" w:rsidRPr="00862794" w:rsidRDefault="007543C6" w:rsidP="007543C6">
            <w:pPr>
              <w:pStyle w:val="3"/>
              <w:shd w:val="clear" w:color="auto" w:fill="auto"/>
              <w:spacing w:line="274" w:lineRule="exact"/>
              <w:ind w:firstLine="0"/>
              <w:jc w:val="both"/>
              <w:rPr>
                <w:sz w:val="22"/>
                <w:szCs w:val="22"/>
              </w:rPr>
            </w:pPr>
            <w:r w:rsidRPr="00862794">
              <w:rPr>
                <w:rStyle w:val="11"/>
                <w:sz w:val="22"/>
                <w:szCs w:val="22"/>
              </w:rPr>
              <w:t>Организация посадки и высадки пассажиров, обеспечение посадки и высадки инвалидов и лиц, нуждающихся в помощи.</w:t>
            </w:r>
          </w:p>
        </w:tc>
        <w:tc>
          <w:tcPr>
            <w:tcW w:w="994"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6</w:t>
            </w:r>
          </w:p>
        </w:tc>
        <w:tc>
          <w:tcPr>
            <w:tcW w:w="998"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4</w:t>
            </w:r>
          </w:p>
        </w:tc>
        <w:tc>
          <w:tcPr>
            <w:tcW w:w="994"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2</w:t>
            </w:r>
          </w:p>
        </w:tc>
        <w:tc>
          <w:tcPr>
            <w:tcW w:w="1142" w:type="dxa"/>
            <w:tcBorders>
              <w:top w:val="single" w:sz="4" w:space="0" w:color="auto"/>
              <w:left w:val="single" w:sz="4" w:space="0" w:color="auto"/>
              <w:right w:val="single" w:sz="4" w:space="0" w:color="auto"/>
            </w:tcBorders>
            <w:shd w:val="clear" w:color="auto" w:fill="FFFFFF"/>
            <w:vAlign w:val="center"/>
          </w:tcPr>
          <w:p w:rsidR="007543C6" w:rsidRPr="00862794" w:rsidRDefault="007543C6" w:rsidP="007543C6">
            <w:pPr>
              <w:pStyle w:val="3"/>
              <w:shd w:val="clear" w:color="auto" w:fill="auto"/>
              <w:spacing w:line="240" w:lineRule="exact"/>
              <w:ind w:left="280" w:firstLine="0"/>
              <w:rPr>
                <w:sz w:val="22"/>
                <w:szCs w:val="22"/>
              </w:rPr>
            </w:pPr>
            <w:r w:rsidRPr="00862794">
              <w:rPr>
                <w:rStyle w:val="11"/>
                <w:sz w:val="22"/>
                <w:szCs w:val="22"/>
              </w:rPr>
              <w:t>Зачет</w:t>
            </w:r>
          </w:p>
        </w:tc>
      </w:tr>
      <w:tr w:rsidR="007543C6" w:rsidRPr="00862794" w:rsidTr="007543C6">
        <w:trPr>
          <w:trHeight w:hRule="exact" w:val="288"/>
        </w:trPr>
        <w:tc>
          <w:tcPr>
            <w:tcW w:w="5683" w:type="dxa"/>
            <w:gridSpan w:val="2"/>
            <w:tcBorders>
              <w:top w:val="single" w:sz="4" w:space="0" w:color="auto"/>
              <w:left w:val="single" w:sz="4" w:space="0" w:color="auto"/>
            </w:tcBorders>
            <w:shd w:val="clear" w:color="auto" w:fill="FFFFFF"/>
            <w:vAlign w:val="bottom"/>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Итоговый контроль - аттестация</w:t>
            </w:r>
          </w:p>
        </w:tc>
        <w:tc>
          <w:tcPr>
            <w:tcW w:w="994" w:type="dxa"/>
            <w:tcBorders>
              <w:top w:val="single" w:sz="4" w:space="0" w:color="auto"/>
              <w:left w:val="single" w:sz="4" w:space="0" w:color="auto"/>
            </w:tcBorders>
            <w:shd w:val="clear" w:color="auto" w:fill="FFFFFF"/>
            <w:vAlign w:val="bottom"/>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1</w:t>
            </w:r>
          </w:p>
        </w:tc>
        <w:tc>
          <w:tcPr>
            <w:tcW w:w="998"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vertAlign w:val="subscript"/>
              </w:rPr>
              <w:t>-</w:t>
            </w:r>
          </w:p>
        </w:tc>
        <w:tc>
          <w:tcPr>
            <w:tcW w:w="994" w:type="dxa"/>
            <w:tcBorders>
              <w:top w:val="single" w:sz="4" w:space="0" w:color="auto"/>
              <w:left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vertAlign w:val="subscript"/>
              </w:rPr>
              <w:t>-</w:t>
            </w:r>
          </w:p>
        </w:tc>
        <w:tc>
          <w:tcPr>
            <w:tcW w:w="1142" w:type="dxa"/>
            <w:tcBorders>
              <w:top w:val="single" w:sz="4" w:space="0" w:color="auto"/>
              <w:left w:val="single" w:sz="4" w:space="0" w:color="auto"/>
              <w:right w:val="single" w:sz="4" w:space="0" w:color="auto"/>
            </w:tcBorders>
            <w:shd w:val="clear" w:color="auto" w:fill="FFFFFF"/>
          </w:tcPr>
          <w:p w:rsidR="007543C6" w:rsidRPr="00862794" w:rsidRDefault="007543C6" w:rsidP="007543C6"/>
        </w:tc>
      </w:tr>
      <w:tr w:rsidR="007543C6" w:rsidRPr="00862794" w:rsidTr="007543C6">
        <w:trPr>
          <w:trHeight w:hRule="exact" w:val="1133"/>
        </w:trPr>
        <w:tc>
          <w:tcPr>
            <w:tcW w:w="5683" w:type="dxa"/>
            <w:gridSpan w:val="2"/>
            <w:tcBorders>
              <w:top w:val="single" w:sz="4" w:space="0" w:color="auto"/>
              <w:left w:val="single" w:sz="4" w:space="0" w:color="auto"/>
              <w:bottom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Итого по курсу</w:t>
            </w:r>
          </w:p>
        </w:tc>
        <w:tc>
          <w:tcPr>
            <w:tcW w:w="994" w:type="dxa"/>
            <w:tcBorders>
              <w:top w:val="single" w:sz="4" w:space="0" w:color="auto"/>
              <w:left w:val="single" w:sz="4" w:space="0" w:color="auto"/>
              <w:bottom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40</w:t>
            </w:r>
          </w:p>
        </w:tc>
        <w:tc>
          <w:tcPr>
            <w:tcW w:w="998" w:type="dxa"/>
            <w:tcBorders>
              <w:top w:val="single" w:sz="4" w:space="0" w:color="auto"/>
              <w:left w:val="single" w:sz="4" w:space="0" w:color="auto"/>
              <w:bottom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29</w:t>
            </w:r>
          </w:p>
        </w:tc>
        <w:tc>
          <w:tcPr>
            <w:tcW w:w="994" w:type="dxa"/>
            <w:tcBorders>
              <w:top w:val="single" w:sz="4" w:space="0" w:color="auto"/>
              <w:left w:val="single" w:sz="4" w:space="0" w:color="auto"/>
              <w:bottom w:val="single" w:sz="4" w:space="0" w:color="auto"/>
            </w:tcBorders>
            <w:shd w:val="clear" w:color="auto" w:fill="FFFFFF"/>
            <w:vAlign w:val="center"/>
          </w:tcPr>
          <w:p w:rsidR="007543C6" w:rsidRPr="00862794" w:rsidRDefault="007543C6" w:rsidP="007543C6">
            <w:pPr>
              <w:pStyle w:val="3"/>
              <w:shd w:val="clear" w:color="auto" w:fill="auto"/>
              <w:spacing w:line="240" w:lineRule="exact"/>
              <w:ind w:firstLine="0"/>
              <w:rPr>
                <w:sz w:val="22"/>
                <w:szCs w:val="22"/>
              </w:rPr>
            </w:pPr>
            <w:r w:rsidRPr="00862794">
              <w:rPr>
                <w:rStyle w:val="11"/>
                <w:sz w:val="22"/>
                <w:szCs w:val="22"/>
              </w:rPr>
              <w:t>10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543C6" w:rsidRPr="00862794" w:rsidRDefault="007543C6" w:rsidP="007543C6"/>
        </w:tc>
      </w:tr>
    </w:tbl>
    <w:p w:rsidR="007543C6" w:rsidRDefault="007543C6" w:rsidP="007543C6">
      <w:pPr>
        <w:pStyle w:val="Default"/>
      </w:pPr>
    </w:p>
    <w:p w:rsidR="00862794" w:rsidRDefault="00862794" w:rsidP="00805879">
      <w:pPr>
        <w:pStyle w:val="3"/>
        <w:shd w:val="clear" w:color="auto" w:fill="auto"/>
        <w:tabs>
          <w:tab w:val="left" w:pos="473"/>
        </w:tabs>
        <w:spacing w:line="210" w:lineRule="exact"/>
        <w:ind w:left="60" w:firstLine="0"/>
        <w:jc w:val="both"/>
        <w:rPr>
          <w:color w:val="000000"/>
          <w:sz w:val="26"/>
          <w:szCs w:val="26"/>
          <w:lang w:eastAsia="ru-RU" w:bidi="ru-RU"/>
        </w:rPr>
      </w:pPr>
    </w:p>
    <w:p w:rsidR="00862794" w:rsidRDefault="00862794" w:rsidP="00805879">
      <w:pPr>
        <w:pStyle w:val="3"/>
        <w:shd w:val="clear" w:color="auto" w:fill="auto"/>
        <w:tabs>
          <w:tab w:val="left" w:pos="473"/>
        </w:tabs>
        <w:spacing w:line="210" w:lineRule="exact"/>
        <w:ind w:left="60" w:firstLine="0"/>
        <w:jc w:val="both"/>
        <w:rPr>
          <w:color w:val="000000"/>
          <w:sz w:val="26"/>
          <w:szCs w:val="26"/>
          <w:lang w:eastAsia="ru-RU" w:bidi="ru-RU"/>
        </w:rPr>
      </w:pPr>
    </w:p>
    <w:p w:rsidR="00862794" w:rsidRDefault="00862794" w:rsidP="00805879">
      <w:pPr>
        <w:pStyle w:val="3"/>
        <w:shd w:val="clear" w:color="auto" w:fill="auto"/>
        <w:tabs>
          <w:tab w:val="left" w:pos="473"/>
        </w:tabs>
        <w:spacing w:line="210" w:lineRule="exact"/>
        <w:ind w:left="60" w:firstLine="0"/>
        <w:jc w:val="both"/>
        <w:rPr>
          <w:color w:val="000000"/>
          <w:sz w:val="26"/>
          <w:szCs w:val="26"/>
          <w:lang w:eastAsia="ru-RU" w:bidi="ru-RU"/>
        </w:rPr>
      </w:pPr>
    </w:p>
    <w:p w:rsidR="00862794" w:rsidRDefault="00862794" w:rsidP="00805879">
      <w:pPr>
        <w:pStyle w:val="3"/>
        <w:shd w:val="clear" w:color="auto" w:fill="auto"/>
        <w:tabs>
          <w:tab w:val="left" w:pos="473"/>
        </w:tabs>
        <w:spacing w:line="210" w:lineRule="exact"/>
        <w:ind w:left="60" w:firstLine="0"/>
        <w:jc w:val="both"/>
        <w:rPr>
          <w:color w:val="000000"/>
          <w:sz w:val="26"/>
          <w:szCs w:val="26"/>
          <w:lang w:eastAsia="ru-RU" w:bidi="ru-RU"/>
        </w:rPr>
      </w:pPr>
    </w:p>
    <w:p w:rsidR="00862794" w:rsidRDefault="00862794" w:rsidP="00805879">
      <w:pPr>
        <w:pStyle w:val="3"/>
        <w:shd w:val="clear" w:color="auto" w:fill="auto"/>
        <w:tabs>
          <w:tab w:val="left" w:pos="473"/>
        </w:tabs>
        <w:spacing w:line="210" w:lineRule="exact"/>
        <w:ind w:left="60" w:firstLine="0"/>
        <w:jc w:val="both"/>
        <w:rPr>
          <w:color w:val="000000"/>
          <w:sz w:val="26"/>
          <w:szCs w:val="26"/>
          <w:lang w:eastAsia="ru-RU" w:bidi="ru-RU"/>
        </w:rPr>
      </w:pPr>
    </w:p>
    <w:p w:rsidR="00862794" w:rsidRDefault="00862794" w:rsidP="00805879">
      <w:pPr>
        <w:pStyle w:val="3"/>
        <w:shd w:val="clear" w:color="auto" w:fill="auto"/>
        <w:tabs>
          <w:tab w:val="left" w:pos="473"/>
        </w:tabs>
        <w:spacing w:line="210" w:lineRule="exact"/>
        <w:ind w:left="60" w:firstLine="0"/>
        <w:jc w:val="both"/>
        <w:rPr>
          <w:color w:val="000000"/>
          <w:sz w:val="26"/>
          <w:szCs w:val="26"/>
          <w:lang w:eastAsia="ru-RU" w:bidi="ru-RU"/>
        </w:rPr>
      </w:pPr>
    </w:p>
    <w:p w:rsidR="00862794" w:rsidRDefault="00862794" w:rsidP="00805879">
      <w:pPr>
        <w:pStyle w:val="3"/>
        <w:shd w:val="clear" w:color="auto" w:fill="auto"/>
        <w:tabs>
          <w:tab w:val="left" w:pos="473"/>
        </w:tabs>
        <w:spacing w:line="210" w:lineRule="exact"/>
        <w:ind w:left="60" w:firstLine="0"/>
        <w:jc w:val="both"/>
        <w:rPr>
          <w:color w:val="000000"/>
          <w:sz w:val="26"/>
          <w:szCs w:val="26"/>
          <w:lang w:eastAsia="ru-RU" w:bidi="ru-RU"/>
        </w:rPr>
      </w:pPr>
    </w:p>
    <w:p w:rsidR="00862794" w:rsidRDefault="00862794" w:rsidP="00805879">
      <w:pPr>
        <w:pStyle w:val="3"/>
        <w:shd w:val="clear" w:color="auto" w:fill="auto"/>
        <w:tabs>
          <w:tab w:val="left" w:pos="473"/>
        </w:tabs>
        <w:spacing w:line="210" w:lineRule="exact"/>
        <w:ind w:left="60" w:firstLine="0"/>
        <w:jc w:val="both"/>
        <w:rPr>
          <w:color w:val="000000"/>
          <w:sz w:val="26"/>
          <w:szCs w:val="26"/>
          <w:lang w:eastAsia="ru-RU" w:bidi="ru-RU"/>
        </w:rPr>
      </w:pPr>
    </w:p>
    <w:p w:rsidR="00862794" w:rsidRDefault="00862794" w:rsidP="00805879">
      <w:pPr>
        <w:pStyle w:val="3"/>
        <w:shd w:val="clear" w:color="auto" w:fill="auto"/>
        <w:tabs>
          <w:tab w:val="left" w:pos="473"/>
        </w:tabs>
        <w:spacing w:line="210" w:lineRule="exact"/>
        <w:ind w:left="60" w:firstLine="0"/>
        <w:jc w:val="both"/>
        <w:rPr>
          <w:color w:val="000000"/>
          <w:sz w:val="26"/>
          <w:szCs w:val="26"/>
          <w:lang w:eastAsia="ru-RU" w:bidi="ru-RU"/>
        </w:rPr>
      </w:pPr>
    </w:p>
    <w:p w:rsidR="00862794" w:rsidRDefault="00862794" w:rsidP="00805879">
      <w:pPr>
        <w:pStyle w:val="3"/>
        <w:shd w:val="clear" w:color="auto" w:fill="auto"/>
        <w:tabs>
          <w:tab w:val="left" w:pos="473"/>
        </w:tabs>
        <w:spacing w:line="210" w:lineRule="exact"/>
        <w:ind w:left="60" w:firstLine="0"/>
        <w:jc w:val="both"/>
        <w:rPr>
          <w:color w:val="000000"/>
          <w:sz w:val="26"/>
          <w:szCs w:val="26"/>
          <w:lang w:eastAsia="ru-RU" w:bidi="ru-RU"/>
        </w:rPr>
      </w:pPr>
    </w:p>
    <w:p w:rsidR="00862794" w:rsidRDefault="00862794" w:rsidP="00805879">
      <w:pPr>
        <w:pStyle w:val="3"/>
        <w:shd w:val="clear" w:color="auto" w:fill="auto"/>
        <w:tabs>
          <w:tab w:val="left" w:pos="473"/>
        </w:tabs>
        <w:spacing w:line="210" w:lineRule="exact"/>
        <w:ind w:left="60" w:firstLine="0"/>
        <w:jc w:val="both"/>
        <w:rPr>
          <w:color w:val="000000"/>
          <w:sz w:val="26"/>
          <w:szCs w:val="26"/>
          <w:lang w:eastAsia="ru-RU" w:bidi="ru-RU"/>
        </w:rPr>
      </w:pPr>
    </w:p>
    <w:p w:rsidR="00862794" w:rsidRDefault="00862794" w:rsidP="00805879">
      <w:pPr>
        <w:pStyle w:val="3"/>
        <w:shd w:val="clear" w:color="auto" w:fill="auto"/>
        <w:tabs>
          <w:tab w:val="left" w:pos="473"/>
        </w:tabs>
        <w:spacing w:line="210" w:lineRule="exact"/>
        <w:ind w:left="60" w:firstLine="0"/>
        <w:jc w:val="both"/>
        <w:rPr>
          <w:color w:val="000000"/>
          <w:sz w:val="26"/>
          <w:szCs w:val="26"/>
          <w:lang w:eastAsia="ru-RU" w:bidi="ru-RU"/>
        </w:rPr>
      </w:pPr>
    </w:p>
    <w:p w:rsidR="00862794" w:rsidRDefault="00862794" w:rsidP="00805879">
      <w:pPr>
        <w:pStyle w:val="3"/>
        <w:shd w:val="clear" w:color="auto" w:fill="auto"/>
        <w:tabs>
          <w:tab w:val="left" w:pos="473"/>
        </w:tabs>
        <w:spacing w:line="210" w:lineRule="exact"/>
        <w:ind w:left="60" w:firstLine="0"/>
        <w:jc w:val="both"/>
        <w:rPr>
          <w:color w:val="000000"/>
          <w:sz w:val="26"/>
          <w:szCs w:val="26"/>
          <w:lang w:eastAsia="ru-RU" w:bidi="ru-RU"/>
        </w:rPr>
      </w:pPr>
    </w:p>
    <w:p w:rsidR="00862794" w:rsidRDefault="00862794" w:rsidP="00805879">
      <w:pPr>
        <w:pStyle w:val="3"/>
        <w:shd w:val="clear" w:color="auto" w:fill="auto"/>
        <w:tabs>
          <w:tab w:val="left" w:pos="473"/>
        </w:tabs>
        <w:spacing w:line="210" w:lineRule="exact"/>
        <w:ind w:left="60" w:firstLine="0"/>
        <w:jc w:val="both"/>
        <w:rPr>
          <w:color w:val="000000"/>
          <w:sz w:val="26"/>
          <w:szCs w:val="26"/>
          <w:lang w:eastAsia="ru-RU" w:bidi="ru-RU"/>
        </w:rPr>
      </w:pPr>
    </w:p>
    <w:p w:rsidR="00862794" w:rsidRDefault="00862794" w:rsidP="00862794">
      <w:pPr>
        <w:pStyle w:val="3"/>
        <w:shd w:val="clear" w:color="auto" w:fill="auto"/>
        <w:tabs>
          <w:tab w:val="left" w:pos="473"/>
        </w:tabs>
        <w:spacing w:line="210" w:lineRule="exact"/>
        <w:ind w:firstLine="0"/>
        <w:jc w:val="both"/>
        <w:rPr>
          <w:color w:val="000000"/>
          <w:sz w:val="26"/>
          <w:szCs w:val="26"/>
          <w:lang w:eastAsia="ru-RU" w:bidi="ru-RU"/>
        </w:rPr>
      </w:pPr>
    </w:p>
    <w:p w:rsidR="00862794" w:rsidRDefault="00862794" w:rsidP="00862794">
      <w:pPr>
        <w:pStyle w:val="3"/>
        <w:shd w:val="clear" w:color="auto" w:fill="auto"/>
        <w:tabs>
          <w:tab w:val="left" w:pos="473"/>
        </w:tabs>
        <w:spacing w:line="210" w:lineRule="exact"/>
        <w:ind w:firstLine="0"/>
        <w:jc w:val="both"/>
        <w:rPr>
          <w:color w:val="000000"/>
          <w:sz w:val="26"/>
          <w:szCs w:val="26"/>
          <w:lang w:eastAsia="ru-RU" w:bidi="ru-RU"/>
        </w:rPr>
      </w:pPr>
    </w:p>
    <w:p w:rsidR="00862794" w:rsidRDefault="00862794" w:rsidP="00862794">
      <w:pPr>
        <w:pStyle w:val="3"/>
        <w:shd w:val="clear" w:color="auto" w:fill="auto"/>
        <w:tabs>
          <w:tab w:val="left" w:pos="473"/>
        </w:tabs>
        <w:spacing w:line="210" w:lineRule="exact"/>
        <w:ind w:firstLine="0"/>
        <w:jc w:val="both"/>
        <w:rPr>
          <w:color w:val="000000"/>
          <w:sz w:val="26"/>
          <w:szCs w:val="26"/>
          <w:lang w:eastAsia="ru-RU" w:bidi="ru-RU"/>
        </w:rPr>
      </w:pPr>
    </w:p>
    <w:p w:rsidR="00A22D70" w:rsidRDefault="00A22D70" w:rsidP="00862794">
      <w:pPr>
        <w:pStyle w:val="3"/>
        <w:shd w:val="clear" w:color="auto" w:fill="auto"/>
        <w:tabs>
          <w:tab w:val="left" w:pos="473"/>
        </w:tabs>
        <w:spacing w:line="210" w:lineRule="exact"/>
        <w:ind w:firstLine="0"/>
        <w:jc w:val="both"/>
        <w:rPr>
          <w:color w:val="000000"/>
          <w:sz w:val="26"/>
          <w:szCs w:val="26"/>
          <w:lang w:eastAsia="ru-RU" w:bidi="ru-RU"/>
        </w:rPr>
      </w:pPr>
    </w:p>
    <w:p w:rsidR="00A22D70" w:rsidRDefault="00A22D70" w:rsidP="00862794">
      <w:pPr>
        <w:pStyle w:val="3"/>
        <w:shd w:val="clear" w:color="auto" w:fill="auto"/>
        <w:tabs>
          <w:tab w:val="left" w:pos="473"/>
        </w:tabs>
        <w:spacing w:line="210" w:lineRule="exact"/>
        <w:ind w:firstLine="0"/>
        <w:jc w:val="both"/>
        <w:rPr>
          <w:color w:val="000000"/>
          <w:sz w:val="26"/>
          <w:szCs w:val="26"/>
          <w:lang w:eastAsia="ru-RU" w:bidi="ru-RU"/>
        </w:rPr>
      </w:pPr>
    </w:p>
    <w:p w:rsidR="00A22D70" w:rsidRDefault="00A22D70" w:rsidP="00862794">
      <w:pPr>
        <w:pStyle w:val="3"/>
        <w:shd w:val="clear" w:color="auto" w:fill="auto"/>
        <w:tabs>
          <w:tab w:val="left" w:pos="473"/>
        </w:tabs>
        <w:spacing w:line="210" w:lineRule="exact"/>
        <w:ind w:firstLine="0"/>
        <w:jc w:val="both"/>
        <w:rPr>
          <w:color w:val="000000"/>
          <w:sz w:val="26"/>
          <w:szCs w:val="26"/>
          <w:lang w:eastAsia="ru-RU" w:bidi="ru-RU"/>
        </w:rPr>
      </w:pPr>
    </w:p>
    <w:p w:rsidR="00A22D70" w:rsidRDefault="00A22D70" w:rsidP="00862794">
      <w:pPr>
        <w:pStyle w:val="3"/>
        <w:shd w:val="clear" w:color="auto" w:fill="auto"/>
        <w:tabs>
          <w:tab w:val="left" w:pos="473"/>
        </w:tabs>
        <w:spacing w:line="210" w:lineRule="exact"/>
        <w:ind w:firstLine="0"/>
        <w:jc w:val="both"/>
        <w:rPr>
          <w:color w:val="000000"/>
          <w:sz w:val="26"/>
          <w:szCs w:val="26"/>
          <w:lang w:eastAsia="ru-RU" w:bidi="ru-RU"/>
        </w:rPr>
      </w:pPr>
    </w:p>
    <w:p w:rsidR="00862794" w:rsidRDefault="00862794" w:rsidP="00805879">
      <w:pPr>
        <w:pStyle w:val="3"/>
        <w:shd w:val="clear" w:color="auto" w:fill="auto"/>
        <w:tabs>
          <w:tab w:val="left" w:pos="473"/>
        </w:tabs>
        <w:spacing w:line="210" w:lineRule="exact"/>
        <w:ind w:left="60" w:firstLine="0"/>
        <w:jc w:val="both"/>
        <w:rPr>
          <w:color w:val="000000"/>
          <w:sz w:val="26"/>
          <w:szCs w:val="26"/>
          <w:lang w:eastAsia="ru-RU" w:bidi="ru-RU"/>
        </w:rPr>
      </w:pPr>
    </w:p>
    <w:p w:rsidR="00805879" w:rsidRPr="00912676" w:rsidRDefault="00A22D70" w:rsidP="00A22D70">
      <w:pPr>
        <w:pStyle w:val="3"/>
        <w:shd w:val="clear" w:color="auto" w:fill="auto"/>
        <w:tabs>
          <w:tab w:val="left" w:pos="473"/>
        </w:tabs>
        <w:spacing w:line="210" w:lineRule="exact"/>
        <w:ind w:left="60" w:firstLine="0"/>
        <w:jc w:val="both"/>
        <w:rPr>
          <w:color w:val="000000"/>
          <w:sz w:val="26"/>
          <w:szCs w:val="26"/>
          <w:lang w:eastAsia="ru-RU" w:bidi="ru-RU"/>
        </w:rPr>
      </w:pPr>
      <w:r>
        <w:rPr>
          <w:color w:val="000000"/>
          <w:sz w:val="26"/>
          <w:szCs w:val="26"/>
          <w:lang w:eastAsia="ru-RU" w:bidi="ru-RU"/>
        </w:rPr>
        <w:lastRenderedPageBreak/>
        <w:t>4.</w:t>
      </w:r>
      <w:r w:rsidR="00805879" w:rsidRPr="00912676">
        <w:rPr>
          <w:color w:val="000000"/>
          <w:sz w:val="26"/>
          <w:szCs w:val="26"/>
          <w:lang w:eastAsia="ru-RU" w:bidi="ru-RU"/>
        </w:rPr>
        <w:t xml:space="preserve">2. </w:t>
      </w:r>
      <w:r w:rsidR="006009E8" w:rsidRPr="00912676">
        <w:rPr>
          <w:color w:val="000000"/>
          <w:sz w:val="26"/>
          <w:szCs w:val="26"/>
          <w:lang w:eastAsia="ru-RU" w:bidi="ru-RU"/>
        </w:rPr>
        <w:t>Учебно-тематический план</w:t>
      </w:r>
    </w:p>
    <w:p w:rsidR="00805879" w:rsidRPr="00912676" w:rsidRDefault="00805879" w:rsidP="009F2CD7">
      <w:pPr>
        <w:pStyle w:val="3"/>
        <w:shd w:val="clear" w:color="auto" w:fill="auto"/>
        <w:tabs>
          <w:tab w:val="left" w:pos="473"/>
        </w:tabs>
        <w:spacing w:line="210" w:lineRule="exact"/>
        <w:ind w:firstLine="0"/>
        <w:jc w:val="both"/>
        <w:rPr>
          <w:color w:val="000000"/>
          <w:sz w:val="26"/>
          <w:szCs w:val="26"/>
          <w:lang w:eastAsia="ru-RU" w:bidi="ru-RU"/>
        </w:rPr>
      </w:pPr>
    </w:p>
    <w:p w:rsidR="009F2CD7" w:rsidRDefault="009F2CD7" w:rsidP="009F2CD7">
      <w:pPr>
        <w:pStyle w:val="3"/>
        <w:shd w:val="clear" w:color="auto" w:fill="auto"/>
        <w:tabs>
          <w:tab w:val="left" w:pos="473"/>
        </w:tabs>
        <w:spacing w:line="210" w:lineRule="exact"/>
        <w:ind w:firstLine="0"/>
        <w:jc w:val="both"/>
        <w:rPr>
          <w:color w:val="000000"/>
          <w:lang w:eastAsia="ru-RU" w:bidi="ru-RU"/>
        </w:rPr>
      </w:pPr>
    </w:p>
    <w:tbl>
      <w:tblPr>
        <w:tblW w:w="9811" w:type="dxa"/>
        <w:tblLayout w:type="fixed"/>
        <w:tblCellMar>
          <w:left w:w="10" w:type="dxa"/>
          <w:right w:w="10" w:type="dxa"/>
        </w:tblCellMar>
        <w:tblLook w:val="0000"/>
      </w:tblPr>
      <w:tblGrid>
        <w:gridCol w:w="590"/>
        <w:gridCol w:w="5093"/>
        <w:gridCol w:w="994"/>
        <w:gridCol w:w="998"/>
        <w:gridCol w:w="994"/>
        <w:gridCol w:w="1142"/>
      </w:tblGrid>
      <w:tr w:rsidR="00C8717F" w:rsidRPr="00862794" w:rsidTr="00C8717F">
        <w:trPr>
          <w:trHeight w:hRule="exact" w:val="293"/>
        </w:trPr>
        <w:tc>
          <w:tcPr>
            <w:tcW w:w="590" w:type="dxa"/>
            <w:vMerge w:val="restart"/>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after="60" w:line="240" w:lineRule="exact"/>
              <w:ind w:left="200" w:firstLine="0"/>
              <w:rPr>
                <w:sz w:val="22"/>
                <w:szCs w:val="22"/>
              </w:rPr>
            </w:pPr>
            <w:r w:rsidRPr="00862794">
              <w:rPr>
                <w:rStyle w:val="11"/>
                <w:sz w:val="22"/>
                <w:szCs w:val="22"/>
              </w:rPr>
              <w:t>№</w:t>
            </w:r>
          </w:p>
          <w:p w:rsidR="00C8717F" w:rsidRPr="00862794" w:rsidRDefault="00C8717F" w:rsidP="006009E8">
            <w:pPr>
              <w:pStyle w:val="3"/>
              <w:shd w:val="clear" w:color="auto" w:fill="auto"/>
              <w:spacing w:before="60" w:line="240" w:lineRule="exact"/>
              <w:ind w:left="200" w:firstLine="0"/>
              <w:rPr>
                <w:sz w:val="22"/>
                <w:szCs w:val="22"/>
              </w:rPr>
            </w:pPr>
            <w:proofErr w:type="spellStart"/>
            <w:r w:rsidRPr="00862794">
              <w:rPr>
                <w:rStyle w:val="11"/>
                <w:sz w:val="22"/>
                <w:szCs w:val="22"/>
              </w:rPr>
              <w:t>п\</w:t>
            </w:r>
            <w:proofErr w:type="gramStart"/>
            <w:r w:rsidRPr="00862794">
              <w:rPr>
                <w:rStyle w:val="11"/>
                <w:sz w:val="22"/>
                <w:szCs w:val="22"/>
              </w:rPr>
              <w:t>п</w:t>
            </w:r>
            <w:proofErr w:type="spellEnd"/>
            <w:proofErr w:type="gramEnd"/>
          </w:p>
        </w:tc>
        <w:tc>
          <w:tcPr>
            <w:tcW w:w="5093" w:type="dxa"/>
            <w:vMerge w:val="restart"/>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sz w:val="22"/>
                <w:szCs w:val="22"/>
              </w:rPr>
            </w:pPr>
            <w:r w:rsidRPr="00862794">
              <w:rPr>
                <w:rStyle w:val="11"/>
                <w:sz w:val="22"/>
                <w:szCs w:val="22"/>
              </w:rPr>
              <w:t>Наименование разделов и дисциплин</w:t>
            </w:r>
          </w:p>
        </w:tc>
        <w:tc>
          <w:tcPr>
            <w:tcW w:w="2986" w:type="dxa"/>
            <w:gridSpan w:val="3"/>
            <w:tcBorders>
              <w:top w:val="single" w:sz="4" w:space="0" w:color="auto"/>
              <w:left w:val="single" w:sz="4" w:space="0" w:color="auto"/>
            </w:tcBorders>
            <w:shd w:val="clear" w:color="auto" w:fill="FFFFFF"/>
            <w:vAlign w:val="bottom"/>
          </w:tcPr>
          <w:p w:rsidR="00C8717F" w:rsidRPr="00862794" w:rsidRDefault="00C8717F" w:rsidP="006009E8">
            <w:pPr>
              <w:pStyle w:val="3"/>
              <w:shd w:val="clear" w:color="auto" w:fill="auto"/>
              <w:spacing w:line="240" w:lineRule="exact"/>
              <w:ind w:firstLine="0"/>
              <w:rPr>
                <w:sz w:val="22"/>
                <w:szCs w:val="22"/>
              </w:rPr>
            </w:pPr>
            <w:r w:rsidRPr="00862794">
              <w:rPr>
                <w:rStyle w:val="11"/>
                <w:sz w:val="22"/>
                <w:szCs w:val="22"/>
              </w:rPr>
              <w:t>Количество часов</w:t>
            </w:r>
          </w:p>
        </w:tc>
        <w:tc>
          <w:tcPr>
            <w:tcW w:w="1142" w:type="dxa"/>
            <w:vMerge w:val="restart"/>
            <w:tcBorders>
              <w:top w:val="single" w:sz="4" w:space="0" w:color="auto"/>
              <w:left w:val="single" w:sz="4" w:space="0" w:color="auto"/>
              <w:right w:val="single" w:sz="4" w:space="0" w:color="auto"/>
            </w:tcBorders>
            <w:shd w:val="clear" w:color="auto" w:fill="FFFFFF"/>
            <w:vAlign w:val="center"/>
          </w:tcPr>
          <w:p w:rsidR="00C8717F" w:rsidRPr="00862794" w:rsidRDefault="00C8717F" w:rsidP="006009E8">
            <w:pPr>
              <w:pStyle w:val="3"/>
              <w:shd w:val="clear" w:color="auto" w:fill="auto"/>
              <w:spacing w:after="60" w:line="240" w:lineRule="exact"/>
              <w:ind w:left="280" w:firstLine="0"/>
              <w:rPr>
                <w:sz w:val="22"/>
                <w:szCs w:val="22"/>
              </w:rPr>
            </w:pPr>
            <w:r w:rsidRPr="00862794">
              <w:rPr>
                <w:rStyle w:val="11"/>
                <w:sz w:val="22"/>
                <w:szCs w:val="22"/>
              </w:rPr>
              <w:t>Форма</w:t>
            </w:r>
          </w:p>
          <w:p w:rsidR="00C8717F" w:rsidRPr="00862794" w:rsidRDefault="00C8717F" w:rsidP="006009E8">
            <w:pPr>
              <w:pStyle w:val="3"/>
              <w:shd w:val="clear" w:color="auto" w:fill="auto"/>
              <w:spacing w:before="60" w:line="240" w:lineRule="exact"/>
              <w:ind w:left="80" w:firstLine="0"/>
              <w:rPr>
                <w:sz w:val="22"/>
                <w:szCs w:val="22"/>
              </w:rPr>
            </w:pPr>
            <w:r w:rsidRPr="00862794">
              <w:rPr>
                <w:rStyle w:val="11"/>
                <w:sz w:val="22"/>
                <w:szCs w:val="22"/>
              </w:rPr>
              <w:t>Контроля</w:t>
            </w:r>
          </w:p>
        </w:tc>
      </w:tr>
      <w:tr w:rsidR="00C8717F" w:rsidRPr="00862794" w:rsidTr="00C8717F">
        <w:trPr>
          <w:trHeight w:hRule="exact" w:val="772"/>
        </w:trPr>
        <w:tc>
          <w:tcPr>
            <w:tcW w:w="590" w:type="dxa"/>
            <w:vMerge/>
            <w:tcBorders>
              <w:left w:val="single" w:sz="4" w:space="0" w:color="auto"/>
            </w:tcBorders>
            <w:shd w:val="clear" w:color="auto" w:fill="FFFFFF"/>
            <w:vAlign w:val="center"/>
          </w:tcPr>
          <w:p w:rsidR="00C8717F" w:rsidRPr="00862794" w:rsidRDefault="00C8717F" w:rsidP="006009E8"/>
        </w:tc>
        <w:tc>
          <w:tcPr>
            <w:tcW w:w="5093" w:type="dxa"/>
            <w:vMerge/>
            <w:tcBorders>
              <w:left w:val="single" w:sz="4" w:space="0" w:color="auto"/>
            </w:tcBorders>
            <w:shd w:val="clear" w:color="auto" w:fill="FFFFFF"/>
            <w:vAlign w:val="center"/>
          </w:tcPr>
          <w:p w:rsidR="00C8717F" w:rsidRPr="00862794" w:rsidRDefault="00C8717F" w:rsidP="006009E8"/>
        </w:tc>
        <w:tc>
          <w:tcPr>
            <w:tcW w:w="994"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left="280" w:firstLine="0"/>
              <w:rPr>
                <w:sz w:val="22"/>
                <w:szCs w:val="22"/>
              </w:rPr>
            </w:pPr>
            <w:r w:rsidRPr="00862794">
              <w:rPr>
                <w:rStyle w:val="11"/>
                <w:sz w:val="22"/>
                <w:szCs w:val="22"/>
              </w:rPr>
              <w:t>Всего</w:t>
            </w:r>
          </w:p>
        </w:tc>
        <w:tc>
          <w:tcPr>
            <w:tcW w:w="998"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sz w:val="22"/>
                <w:szCs w:val="22"/>
              </w:rPr>
            </w:pPr>
            <w:r w:rsidRPr="00862794">
              <w:rPr>
                <w:rStyle w:val="11"/>
                <w:sz w:val="22"/>
                <w:szCs w:val="22"/>
              </w:rPr>
              <w:t>Лекции</w:t>
            </w:r>
          </w:p>
        </w:tc>
        <w:tc>
          <w:tcPr>
            <w:tcW w:w="994" w:type="dxa"/>
            <w:tcBorders>
              <w:top w:val="single" w:sz="4" w:space="0" w:color="auto"/>
              <w:left w:val="single" w:sz="4" w:space="0" w:color="auto"/>
            </w:tcBorders>
            <w:shd w:val="clear" w:color="auto" w:fill="FFFFFF"/>
            <w:vAlign w:val="bottom"/>
          </w:tcPr>
          <w:p w:rsidR="00C8717F" w:rsidRPr="00862794" w:rsidRDefault="00C8717F" w:rsidP="006009E8">
            <w:pPr>
              <w:pStyle w:val="3"/>
              <w:shd w:val="clear" w:color="auto" w:fill="auto"/>
              <w:spacing w:after="120" w:line="240" w:lineRule="exact"/>
              <w:ind w:firstLine="0"/>
              <w:rPr>
                <w:sz w:val="22"/>
                <w:szCs w:val="22"/>
              </w:rPr>
            </w:pPr>
            <w:proofErr w:type="spellStart"/>
            <w:r w:rsidRPr="00862794">
              <w:rPr>
                <w:rStyle w:val="11"/>
                <w:sz w:val="22"/>
                <w:szCs w:val="22"/>
              </w:rPr>
              <w:t>Практ</w:t>
            </w:r>
            <w:proofErr w:type="spellEnd"/>
            <w:r w:rsidRPr="00862794">
              <w:rPr>
                <w:rStyle w:val="11"/>
                <w:sz w:val="22"/>
                <w:szCs w:val="22"/>
              </w:rPr>
              <w:t>.</w:t>
            </w:r>
          </w:p>
          <w:p w:rsidR="00C8717F" w:rsidRPr="00862794" w:rsidRDefault="00C8717F" w:rsidP="006009E8">
            <w:pPr>
              <w:pStyle w:val="3"/>
              <w:shd w:val="clear" w:color="auto" w:fill="auto"/>
              <w:spacing w:before="120" w:line="240" w:lineRule="exact"/>
              <w:ind w:firstLine="0"/>
              <w:rPr>
                <w:sz w:val="22"/>
                <w:szCs w:val="22"/>
              </w:rPr>
            </w:pPr>
            <w:r w:rsidRPr="00862794">
              <w:rPr>
                <w:rStyle w:val="11"/>
                <w:sz w:val="22"/>
                <w:szCs w:val="22"/>
              </w:rPr>
              <w:t>занятия</w:t>
            </w:r>
          </w:p>
        </w:tc>
        <w:tc>
          <w:tcPr>
            <w:tcW w:w="1142" w:type="dxa"/>
            <w:vMerge/>
            <w:tcBorders>
              <w:left w:val="single" w:sz="4" w:space="0" w:color="auto"/>
              <w:right w:val="single" w:sz="4" w:space="0" w:color="auto"/>
            </w:tcBorders>
            <w:shd w:val="clear" w:color="auto" w:fill="FFFFFF"/>
            <w:vAlign w:val="center"/>
          </w:tcPr>
          <w:p w:rsidR="00C8717F" w:rsidRPr="00862794" w:rsidRDefault="00C8717F" w:rsidP="006009E8"/>
        </w:tc>
      </w:tr>
      <w:tr w:rsidR="00C8717F" w:rsidRPr="00862794" w:rsidTr="00C8717F">
        <w:trPr>
          <w:trHeight w:hRule="exact" w:val="562"/>
        </w:trPr>
        <w:tc>
          <w:tcPr>
            <w:tcW w:w="590"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left="200" w:firstLine="0"/>
              <w:rPr>
                <w:sz w:val="22"/>
                <w:szCs w:val="22"/>
              </w:rPr>
            </w:pPr>
            <w:r w:rsidRPr="00862794">
              <w:rPr>
                <w:rStyle w:val="11"/>
                <w:sz w:val="22"/>
                <w:szCs w:val="22"/>
              </w:rPr>
              <w:t>1.</w:t>
            </w:r>
          </w:p>
        </w:tc>
        <w:tc>
          <w:tcPr>
            <w:tcW w:w="5093" w:type="dxa"/>
            <w:tcBorders>
              <w:top w:val="single" w:sz="4" w:space="0" w:color="auto"/>
              <w:left w:val="single" w:sz="4" w:space="0" w:color="auto"/>
            </w:tcBorders>
            <w:shd w:val="clear" w:color="auto" w:fill="FFFFFF"/>
            <w:vAlign w:val="bottom"/>
          </w:tcPr>
          <w:p w:rsidR="00C8717F" w:rsidRPr="00862794" w:rsidRDefault="00C8717F" w:rsidP="006009E8">
            <w:pPr>
              <w:pStyle w:val="3"/>
              <w:shd w:val="clear" w:color="auto" w:fill="auto"/>
              <w:spacing w:line="274" w:lineRule="exact"/>
              <w:ind w:left="180" w:firstLine="0"/>
              <w:rPr>
                <w:sz w:val="22"/>
                <w:szCs w:val="22"/>
              </w:rPr>
            </w:pPr>
            <w:r w:rsidRPr="00862794">
              <w:rPr>
                <w:rStyle w:val="11"/>
                <w:sz w:val="22"/>
                <w:szCs w:val="22"/>
              </w:rPr>
              <w:t>Введение. Содержание, задачи курса и организация подготовки.</w:t>
            </w:r>
          </w:p>
        </w:tc>
        <w:tc>
          <w:tcPr>
            <w:tcW w:w="994"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sz w:val="22"/>
                <w:szCs w:val="22"/>
              </w:rPr>
            </w:pPr>
            <w:r w:rsidRPr="00862794">
              <w:rPr>
                <w:rStyle w:val="11"/>
                <w:sz w:val="22"/>
                <w:szCs w:val="22"/>
              </w:rPr>
              <w:t>2</w:t>
            </w:r>
          </w:p>
        </w:tc>
        <w:tc>
          <w:tcPr>
            <w:tcW w:w="998"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sz w:val="22"/>
                <w:szCs w:val="22"/>
              </w:rPr>
            </w:pPr>
            <w:r w:rsidRPr="00862794">
              <w:rPr>
                <w:rStyle w:val="11"/>
                <w:sz w:val="22"/>
                <w:szCs w:val="22"/>
              </w:rPr>
              <w:t>2</w:t>
            </w:r>
          </w:p>
        </w:tc>
        <w:tc>
          <w:tcPr>
            <w:tcW w:w="994"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sz w:val="22"/>
                <w:szCs w:val="22"/>
              </w:rPr>
            </w:pPr>
            <w:r w:rsidRPr="00862794">
              <w:rPr>
                <w:rStyle w:val="11"/>
                <w:sz w:val="22"/>
                <w:szCs w:val="22"/>
              </w:rPr>
              <w:t>-</w:t>
            </w:r>
          </w:p>
        </w:tc>
        <w:tc>
          <w:tcPr>
            <w:tcW w:w="1142" w:type="dxa"/>
            <w:tcBorders>
              <w:top w:val="single" w:sz="4" w:space="0" w:color="auto"/>
              <w:left w:val="single" w:sz="4" w:space="0" w:color="auto"/>
              <w:right w:val="single" w:sz="4" w:space="0" w:color="auto"/>
            </w:tcBorders>
            <w:shd w:val="clear" w:color="auto" w:fill="FFFFFF"/>
          </w:tcPr>
          <w:p w:rsidR="00C8717F" w:rsidRPr="00862794" w:rsidRDefault="00B91527" w:rsidP="00B91527">
            <w:pPr>
              <w:jc w:val="center"/>
              <w:rPr>
                <w:rFonts w:ascii="Times New Roman" w:hAnsi="Times New Roman" w:cs="Times New Roman"/>
              </w:rPr>
            </w:pPr>
            <w:r w:rsidRPr="00862794">
              <w:rPr>
                <w:rFonts w:ascii="Times New Roman" w:hAnsi="Times New Roman" w:cs="Times New Roman"/>
              </w:rPr>
              <w:t>-</w:t>
            </w:r>
          </w:p>
        </w:tc>
      </w:tr>
      <w:tr w:rsidR="00C8717F" w:rsidRPr="00862794" w:rsidTr="00C8717F">
        <w:trPr>
          <w:trHeight w:hRule="exact" w:val="562"/>
        </w:trPr>
        <w:tc>
          <w:tcPr>
            <w:tcW w:w="590"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left="200" w:firstLine="0"/>
              <w:rPr>
                <w:sz w:val="22"/>
                <w:szCs w:val="22"/>
              </w:rPr>
            </w:pPr>
            <w:r w:rsidRPr="00862794">
              <w:rPr>
                <w:rStyle w:val="11"/>
                <w:sz w:val="22"/>
                <w:szCs w:val="22"/>
              </w:rPr>
              <w:t>2.</w:t>
            </w:r>
          </w:p>
        </w:tc>
        <w:tc>
          <w:tcPr>
            <w:tcW w:w="5093" w:type="dxa"/>
            <w:tcBorders>
              <w:top w:val="single" w:sz="4" w:space="0" w:color="auto"/>
              <w:left w:val="single" w:sz="4" w:space="0" w:color="auto"/>
            </w:tcBorders>
            <w:shd w:val="clear" w:color="auto" w:fill="FFFFFF"/>
            <w:vAlign w:val="bottom"/>
          </w:tcPr>
          <w:p w:rsidR="00C8717F" w:rsidRPr="00862794" w:rsidRDefault="00C8717F" w:rsidP="006009E8">
            <w:pPr>
              <w:pStyle w:val="3"/>
              <w:shd w:val="clear" w:color="auto" w:fill="auto"/>
              <w:spacing w:line="278" w:lineRule="exact"/>
              <w:ind w:left="180" w:firstLine="0"/>
              <w:rPr>
                <w:sz w:val="22"/>
                <w:szCs w:val="22"/>
              </w:rPr>
            </w:pPr>
            <w:r w:rsidRPr="00862794">
              <w:rPr>
                <w:rStyle w:val="11"/>
                <w:sz w:val="22"/>
                <w:szCs w:val="22"/>
              </w:rPr>
              <w:t>Особенности устройства и эксплуатации пассажирских судов</w:t>
            </w:r>
          </w:p>
        </w:tc>
        <w:tc>
          <w:tcPr>
            <w:tcW w:w="994"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b/>
                <w:sz w:val="22"/>
                <w:szCs w:val="22"/>
              </w:rPr>
            </w:pPr>
            <w:r w:rsidRPr="00862794">
              <w:rPr>
                <w:rStyle w:val="11"/>
                <w:b/>
                <w:sz w:val="22"/>
                <w:szCs w:val="22"/>
              </w:rPr>
              <w:t>4</w:t>
            </w:r>
          </w:p>
        </w:tc>
        <w:tc>
          <w:tcPr>
            <w:tcW w:w="998"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b/>
                <w:sz w:val="22"/>
                <w:szCs w:val="22"/>
              </w:rPr>
            </w:pPr>
            <w:r w:rsidRPr="00862794">
              <w:rPr>
                <w:rStyle w:val="11"/>
                <w:b/>
                <w:sz w:val="22"/>
                <w:szCs w:val="22"/>
              </w:rPr>
              <w:t>2</w:t>
            </w:r>
          </w:p>
        </w:tc>
        <w:tc>
          <w:tcPr>
            <w:tcW w:w="994"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b/>
                <w:sz w:val="22"/>
                <w:szCs w:val="22"/>
              </w:rPr>
            </w:pPr>
            <w:r w:rsidRPr="00862794">
              <w:rPr>
                <w:rStyle w:val="11"/>
                <w:b/>
                <w:sz w:val="22"/>
                <w:szCs w:val="22"/>
              </w:rPr>
              <w:t>2</w:t>
            </w:r>
          </w:p>
        </w:tc>
        <w:tc>
          <w:tcPr>
            <w:tcW w:w="1142" w:type="dxa"/>
            <w:tcBorders>
              <w:top w:val="single" w:sz="4" w:space="0" w:color="auto"/>
              <w:left w:val="single" w:sz="4" w:space="0" w:color="auto"/>
              <w:right w:val="single" w:sz="4" w:space="0" w:color="auto"/>
            </w:tcBorders>
            <w:shd w:val="clear" w:color="auto" w:fill="FFFFFF"/>
          </w:tcPr>
          <w:p w:rsidR="00C8717F" w:rsidRPr="00862794" w:rsidRDefault="00B91527" w:rsidP="00B91527">
            <w:pPr>
              <w:jc w:val="center"/>
              <w:rPr>
                <w:rFonts w:ascii="Times New Roman" w:hAnsi="Times New Roman" w:cs="Times New Roman"/>
              </w:rPr>
            </w:pPr>
            <w:r w:rsidRPr="00862794">
              <w:rPr>
                <w:rFonts w:ascii="Times New Roman" w:hAnsi="Times New Roman" w:cs="Times New Roman"/>
              </w:rPr>
              <w:t>-</w:t>
            </w:r>
          </w:p>
        </w:tc>
      </w:tr>
      <w:tr w:rsidR="00C8717F" w:rsidRPr="00862794" w:rsidTr="00C8717F">
        <w:trPr>
          <w:trHeight w:hRule="exact" w:val="562"/>
        </w:trPr>
        <w:tc>
          <w:tcPr>
            <w:tcW w:w="590"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left="200" w:firstLine="0"/>
              <w:rPr>
                <w:rStyle w:val="11"/>
                <w:sz w:val="22"/>
                <w:szCs w:val="22"/>
              </w:rPr>
            </w:pPr>
            <w:r w:rsidRPr="00862794">
              <w:rPr>
                <w:rStyle w:val="11"/>
                <w:sz w:val="22"/>
                <w:szCs w:val="22"/>
              </w:rPr>
              <w:t>2.1</w:t>
            </w:r>
          </w:p>
        </w:tc>
        <w:tc>
          <w:tcPr>
            <w:tcW w:w="5093" w:type="dxa"/>
            <w:tcBorders>
              <w:top w:val="single" w:sz="4" w:space="0" w:color="auto"/>
              <w:left w:val="single" w:sz="4" w:space="0" w:color="auto"/>
            </w:tcBorders>
            <w:shd w:val="clear" w:color="auto" w:fill="FFFFFF"/>
            <w:vAlign w:val="bottom"/>
          </w:tcPr>
          <w:p w:rsidR="00C8717F" w:rsidRPr="00862794" w:rsidRDefault="00C8717F" w:rsidP="006009E8">
            <w:pPr>
              <w:pStyle w:val="3"/>
              <w:shd w:val="clear" w:color="auto" w:fill="auto"/>
              <w:spacing w:line="278" w:lineRule="exact"/>
              <w:ind w:left="180" w:firstLine="0"/>
              <w:rPr>
                <w:rStyle w:val="11"/>
                <w:sz w:val="22"/>
                <w:szCs w:val="22"/>
              </w:rPr>
            </w:pPr>
            <w:r w:rsidRPr="00862794">
              <w:rPr>
                <w:bCs/>
                <w:sz w:val="22"/>
                <w:szCs w:val="22"/>
              </w:rPr>
              <w:t>Классификация и конструктивные особенности пассажирских судов.</w:t>
            </w:r>
          </w:p>
        </w:tc>
        <w:tc>
          <w:tcPr>
            <w:tcW w:w="994"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rStyle w:val="11"/>
                <w:sz w:val="22"/>
                <w:szCs w:val="22"/>
              </w:rPr>
            </w:pPr>
            <w:r w:rsidRPr="00862794">
              <w:rPr>
                <w:rStyle w:val="11"/>
                <w:sz w:val="22"/>
                <w:szCs w:val="22"/>
              </w:rPr>
              <w:t>1</w:t>
            </w:r>
          </w:p>
        </w:tc>
        <w:tc>
          <w:tcPr>
            <w:tcW w:w="998"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rStyle w:val="11"/>
                <w:sz w:val="22"/>
                <w:szCs w:val="22"/>
              </w:rPr>
            </w:pPr>
            <w:r w:rsidRPr="00862794">
              <w:rPr>
                <w:rStyle w:val="11"/>
                <w:sz w:val="22"/>
                <w:szCs w:val="22"/>
              </w:rPr>
              <w:t>1</w:t>
            </w:r>
          </w:p>
        </w:tc>
        <w:tc>
          <w:tcPr>
            <w:tcW w:w="994"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rStyle w:val="11"/>
                <w:sz w:val="22"/>
                <w:szCs w:val="22"/>
              </w:rPr>
            </w:pPr>
            <w:r w:rsidRPr="00862794">
              <w:rPr>
                <w:rStyle w:val="11"/>
                <w:sz w:val="22"/>
                <w:szCs w:val="22"/>
              </w:rPr>
              <w:t>-</w:t>
            </w:r>
          </w:p>
        </w:tc>
        <w:tc>
          <w:tcPr>
            <w:tcW w:w="1142" w:type="dxa"/>
            <w:tcBorders>
              <w:top w:val="single" w:sz="4" w:space="0" w:color="auto"/>
              <w:left w:val="single" w:sz="4" w:space="0" w:color="auto"/>
              <w:right w:val="single" w:sz="4" w:space="0" w:color="auto"/>
            </w:tcBorders>
            <w:shd w:val="clear" w:color="auto" w:fill="FFFFFF"/>
          </w:tcPr>
          <w:p w:rsidR="00C8717F" w:rsidRPr="00862794" w:rsidRDefault="00B91527" w:rsidP="00B91527">
            <w:pPr>
              <w:jc w:val="center"/>
              <w:rPr>
                <w:rFonts w:ascii="Times New Roman" w:hAnsi="Times New Roman" w:cs="Times New Roman"/>
              </w:rPr>
            </w:pPr>
            <w:r w:rsidRPr="00862794">
              <w:rPr>
                <w:rFonts w:ascii="Times New Roman" w:hAnsi="Times New Roman" w:cs="Times New Roman"/>
              </w:rPr>
              <w:t>-</w:t>
            </w:r>
          </w:p>
        </w:tc>
      </w:tr>
      <w:tr w:rsidR="00C8717F" w:rsidRPr="00862794" w:rsidTr="00C8717F">
        <w:trPr>
          <w:trHeight w:hRule="exact" w:val="562"/>
        </w:trPr>
        <w:tc>
          <w:tcPr>
            <w:tcW w:w="590"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left="200" w:firstLine="0"/>
              <w:rPr>
                <w:rStyle w:val="11"/>
                <w:sz w:val="22"/>
                <w:szCs w:val="22"/>
              </w:rPr>
            </w:pPr>
            <w:r w:rsidRPr="00862794">
              <w:rPr>
                <w:rStyle w:val="11"/>
                <w:sz w:val="22"/>
                <w:szCs w:val="22"/>
              </w:rPr>
              <w:t>2.2</w:t>
            </w:r>
          </w:p>
        </w:tc>
        <w:tc>
          <w:tcPr>
            <w:tcW w:w="5093" w:type="dxa"/>
            <w:tcBorders>
              <w:top w:val="single" w:sz="4" w:space="0" w:color="auto"/>
              <w:left w:val="single" w:sz="4" w:space="0" w:color="auto"/>
            </w:tcBorders>
            <w:shd w:val="clear" w:color="auto" w:fill="FFFFFF"/>
            <w:vAlign w:val="bottom"/>
          </w:tcPr>
          <w:p w:rsidR="00C8717F" w:rsidRPr="00862794" w:rsidRDefault="00C8717F" w:rsidP="006009E8">
            <w:pPr>
              <w:pStyle w:val="3"/>
              <w:shd w:val="clear" w:color="auto" w:fill="auto"/>
              <w:spacing w:line="278" w:lineRule="exact"/>
              <w:ind w:left="180" w:firstLine="0"/>
              <w:rPr>
                <w:bCs/>
                <w:sz w:val="22"/>
                <w:szCs w:val="22"/>
              </w:rPr>
            </w:pPr>
            <w:r w:rsidRPr="00862794">
              <w:rPr>
                <w:bCs/>
                <w:sz w:val="22"/>
                <w:szCs w:val="22"/>
              </w:rPr>
              <w:t xml:space="preserve"> Организация подготовки к рейсу пассажирских судов.</w:t>
            </w:r>
          </w:p>
        </w:tc>
        <w:tc>
          <w:tcPr>
            <w:tcW w:w="994"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rStyle w:val="11"/>
                <w:sz w:val="22"/>
                <w:szCs w:val="22"/>
              </w:rPr>
            </w:pPr>
            <w:r w:rsidRPr="00862794">
              <w:rPr>
                <w:rStyle w:val="11"/>
                <w:sz w:val="22"/>
                <w:szCs w:val="22"/>
              </w:rPr>
              <w:t>0,5</w:t>
            </w:r>
          </w:p>
        </w:tc>
        <w:tc>
          <w:tcPr>
            <w:tcW w:w="998" w:type="dxa"/>
            <w:tcBorders>
              <w:top w:val="single" w:sz="4" w:space="0" w:color="auto"/>
              <w:left w:val="single" w:sz="4" w:space="0" w:color="auto"/>
            </w:tcBorders>
            <w:shd w:val="clear" w:color="auto" w:fill="FFFFFF"/>
          </w:tcPr>
          <w:p w:rsidR="00C8717F" w:rsidRPr="00862794" w:rsidRDefault="00C8717F" w:rsidP="00C8717F">
            <w:pPr>
              <w:jc w:val="center"/>
            </w:pPr>
            <w:r w:rsidRPr="00862794">
              <w:rPr>
                <w:rStyle w:val="11"/>
                <w:rFonts w:eastAsiaTheme="minorHAnsi"/>
                <w:sz w:val="22"/>
                <w:szCs w:val="22"/>
              </w:rPr>
              <w:t>0,5</w:t>
            </w:r>
          </w:p>
        </w:tc>
        <w:tc>
          <w:tcPr>
            <w:tcW w:w="994"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rStyle w:val="11"/>
                <w:sz w:val="22"/>
                <w:szCs w:val="22"/>
              </w:rPr>
            </w:pPr>
            <w:r w:rsidRPr="00862794">
              <w:rPr>
                <w:rStyle w:val="11"/>
                <w:sz w:val="22"/>
                <w:szCs w:val="22"/>
              </w:rPr>
              <w:t>-</w:t>
            </w:r>
          </w:p>
        </w:tc>
        <w:tc>
          <w:tcPr>
            <w:tcW w:w="1142" w:type="dxa"/>
            <w:tcBorders>
              <w:top w:val="single" w:sz="4" w:space="0" w:color="auto"/>
              <w:left w:val="single" w:sz="4" w:space="0" w:color="auto"/>
              <w:right w:val="single" w:sz="4" w:space="0" w:color="auto"/>
            </w:tcBorders>
            <w:shd w:val="clear" w:color="auto" w:fill="FFFFFF"/>
          </w:tcPr>
          <w:p w:rsidR="00C8717F" w:rsidRPr="00862794" w:rsidRDefault="00B91527" w:rsidP="00B91527">
            <w:pPr>
              <w:jc w:val="center"/>
              <w:rPr>
                <w:rFonts w:ascii="Times New Roman" w:hAnsi="Times New Roman" w:cs="Times New Roman"/>
              </w:rPr>
            </w:pPr>
            <w:r w:rsidRPr="00862794">
              <w:rPr>
                <w:rFonts w:ascii="Times New Roman" w:hAnsi="Times New Roman" w:cs="Times New Roman"/>
              </w:rPr>
              <w:t>-</w:t>
            </w:r>
          </w:p>
        </w:tc>
      </w:tr>
      <w:tr w:rsidR="00C8717F" w:rsidRPr="00862794" w:rsidTr="00C8717F">
        <w:trPr>
          <w:trHeight w:hRule="exact" w:val="562"/>
        </w:trPr>
        <w:tc>
          <w:tcPr>
            <w:tcW w:w="590"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left="200" w:firstLine="0"/>
              <w:rPr>
                <w:rStyle w:val="11"/>
                <w:sz w:val="22"/>
                <w:szCs w:val="22"/>
              </w:rPr>
            </w:pPr>
            <w:r w:rsidRPr="00862794">
              <w:rPr>
                <w:rStyle w:val="11"/>
                <w:sz w:val="22"/>
                <w:szCs w:val="22"/>
              </w:rPr>
              <w:t>2.3</w:t>
            </w:r>
          </w:p>
        </w:tc>
        <w:tc>
          <w:tcPr>
            <w:tcW w:w="5093" w:type="dxa"/>
            <w:tcBorders>
              <w:top w:val="single" w:sz="4" w:space="0" w:color="auto"/>
              <w:left w:val="single" w:sz="4" w:space="0" w:color="auto"/>
            </w:tcBorders>
            <w:shd w:val="clear" w:color="auto" w:fill="FFFFFF"/>
            <w:vAlign w:val="bottom"/>
          </w:tcPr>
          <w:p w:rsidR="00C8717F" w:rsidRPr="00862794" w:rsidRDefault="00C8717F" w:rsidP="00C8717F">
            <w:pPr>
              <w:pStyle w:val="Default"/>
              <w:rPr>
                <w:sz w:val="22"/>
                <w:szCs w:val="22"/>
              </w:rPr>
            </w:pPr>
            <w:r w:rsidRPr="00862794">
              <w:rPr>
                <w:bCs/>
                <w:sz w:val="22"/>
                <w:szCs w:val="22"/>
              </w:rPr>
              <w:t>Технические и организационные процедуры на пассажирских судах</w:t>
            </w:r>
            <w:r w:rsidRPr="00862794">
              <w:rPr>
                <w:sz w:val="22"/>
                <w:szCs w:val="22"/>
              </w:rPr>
              <w:t xml:space="preserve">. </w:t>
            </w:r>
          </w:p>
          <w:p w:rsidR="00C8717F" w:rsidRPr="00862794" w:rsidRDefault="00C8717F" w:rsidP="006009E8">
            <w:pPr>
              <w:pStyle w:val="3"/>
              <w:shd w:val="clear" w:color="auto" w:fill="auto"/>
              <w:spacing w:line="278" w:lineRule="exact"/>
              <w:ind w:left="180" w:firstLine="0"/>
              <w:rPr>
                <w:bCs/>
                <w:sz w:val="22"/>
                <w:szCs w:val="22"/>
              </w:rPr>
            </w:pPr>
          </w:p>
        </w:tc>
        <w:tc>
          <w:tcPr>
            <w:tcW w:w="994"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rStyle w:val="11"/>
                <w:sz w:val="22"/>
                <w:szCs w:val="22"/>
              </w:rPr>
            </w:pPr>
            <w:r w:rsidRPr="00862794">
              <w:rPr>
                <w:rStyle w:val="11"/>
                <w:sz w:val="22"/>
                <w:szCs w:val="22"/>
              </w:rPr>
              <w:t>0,5</w:t>
            </w:r>
          </w:p>
        </w:tc>
        <w:tc>
          <w:tcPr>
            <w:tcW w:w="998" w:type="dxa"/>
            <w:tcBorders>
              <w:top w:val="single" w:sz="4" w:space="0" w:color="auto"/>
              <w:left w:val="single" w:sz="4" w:space="0" w:color="auto"/>
            </w:tcBorders>
            <w:shd w:val="clear" w:color="auto" w:fill="FFFFFF"/>
          </w:tcPr>
          <w:p w:rsidR="00C8717F" w:rsidRPr="00862794" w:rsidRDefault="00C8717F" w:rsidP="00C8717F">
            <w:pPr>
              <w:jc w:val="center"/>
            </w:pPr>
            <w:r w:rsidRPr="00862794">
              <w:rPr>
                <w:rStyle w:val="11"/>
                <w:rFonts w:eastAsiaTheme="minorHAnsi"/>
                <w:sz w:val="22"/>
                <w:szCs w:val="22"/>
              </w:rPr>
              <w:t>0,5</w:t>
            </w:r>
          </w:p>
        </w:tc>
        <w:tc>
          <w:tcPr>
            <w:tcW w:w="994"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rStyle w:val="11"/>
                <w:sz w:val="22"/>
                <w:szCs w:val="22"/>
              </w:rPr>
            </w:pPr>
            <w:r w:rsidRPr="00862794">
              <w:rPr>
                <w:rStyle w:val="11"/>
                <w:sz w:val="22"/>
                <w:szCs w:val="22"/>
              </w:rPr>
              <w:t>2</w:t>
            </w:r>
          </w:p>
        </w:tc>
        <w:tc>
          <w:tcPr>
            <w:tcW w:w="1142" w:type="dxa"/>
            <w:tcBorders>
              <w:top w:val="single" w:sz="4" w:space="0" w:color="auto"/>
              <w:left w:val="single" w:sz="4" w:space="0" w:color="auto"/>
              <w:right w:val="single" w:sz="4" w:space="0" w:color="auto"/>
            </w:tcBorders>
            <w:shd w:val="clear" w:color="auto" w:fill="FFFFFF"/>
          </w:tcPr>
          <w:p w:rsidR="00C8717F" w:rsidRPr="00862794" w:rsidRDefault="00B91527" w:rsidP="00B91527">
            <w:pPr>
              <w:jc w:val="center"/>
              <w:rPr>
                <w:rFonts w:ascii="Times New Roman" w:hAnsi="Times New Roman" w:cs="Times New Roman"/>
              </w:rPr>
            </w:pPr>
            <w:r w:rsidRPr="00862794">
              <w:rPr>
                <w:rFonts w:ascii="Times New Roman" w:hAnsi="Times New Roman" w:cs="Times New Roman"/>
              </w:rPr>
              <w:t>-</w:t>
            </w:r>
          </w:p>
        </w:tc>
      </w:tr>
      <w:tr w:rsidR="00C8717F" w:rsidRPr="00862794" w:rsidTr="00C8717F">
        <w:trPr>
          <w:trHeight w:hRule="exact" w:val="562"/>
        </w:trPr>
        <w:tc>
          <w:tcPr>
            <w:tcW w:w="590"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left="200" w:firstLine="0"/>
              <w:rPr>
                <w:sz w:val="22"/>
                <w:szCs w:val="22"/>
              </w:rPr>
            </w:pPr>
            <w:r w:rsidRPr="00862794">
              <w:rPr>
                <w:rStyle w:val="11"/>
                <w:sz w:val="22"/>
                <w:szCs w:val="22"/>
              </w:rPr>
              <w:t>3.</w:t>
            </w:r>
          </w:p>
        </w:tc>
        <w:tc>
          <w:tcPr>
            <w:tcW w:w="5093" w:type="dxa"/>
            <w:tcBorders>
              <w:top w:val="single" w:sz="4" w:space="0" w:color="auto"/>
              <w:left w:val="single" w:sz="4" w:space="0" w:color="auto"/>
            </w:tcBorders>
            <w:shd w:val="clear" w:color="auto" w:fill="FFFFFF"/>
            <w:vAlign w:val="bottom"/>
          </w:tcPr>
          <w:p w:rsidR="00C8717F" w:rsidRPr="00862794" w:rsidRDefault="00C8717F" w:rsidP="006009E8">
            <w:pPr>
              <w:pStyle w:val="3"/>
              <w:shd w:val="clear" w:color="auto" w:fill="auto"/>
              <w:spacing w:line="274" w:lineRule="exact"/>
              <w:ind w:left="180" w:firstLine="0"/>
              <w:rPr>
                <w:sz w:val="22"/>
                <w:szCs w:val="22"/>
              </w:rPr>
            </w:pPr>
            <w:r w:rsidRPr="00862794">
              <w:rPr>
                <w:rStyle w:val="11"/>
                <w:sz w:val="22"/>
                <w:szCs w:val="22"/>
              </w:rPr>
              <w:t xml:space="preserve">Управление неорганизованной массой людей в различных ситуациях, включая </w:t>
            </w:r>
            <w:proofErr w:type="gramStart"/>
            <w:r w:rsidRPr="00862794">
              <w:rPr>
                <w:rStyle w:val="11"/>
                <w:sz w:val="22"/>
                <w:szCs w:val="22"/>
              </w:rPr>
              <w:t>аварийные</w:t>
            </w:r>
            <w:proofErr w:type="gramEnd"/>
            <w:r w:rsidRPr="00862794">
              <w:rPr>
                <w:rStyle w:val="11"/>
                <w:sz w:val="22"/>
                <w:szCs w:val="22"/>
              </w:rPr>
              <w:t>.</w:t>
            </w:r>
          </w:p>
        </w:tc>
        <w:tc>
          <w:tcPr>
            <w:tcW w:w="994"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b/>
                <w:sz w:val="22"/>
                <w:szCs w:val="22"/>
              </w:rPr>
            </w:pPr>
            <w:r w:rsidRPr="00862794">
              <w:rPr>
                <w:rStyle w:val="11"/>
                <w:b/>
                <w:sz w:val="22"/>
                <w:szCs w:val="22"/>
              </w:rPr>
              <w:t>8</w:t>
            </w:r>
          </w:p>
        </w:tc>
        <w:tc>
          <w:tcPr>
            <w:tcW w:w="998"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b/>
                <w:sz w:val="22"/>
                <w:szCs w:val="22"/>
              </w:rPr>
            </w:pPr>
            <w:r w:rsidRPr="00862794">
              <w:rPr>
                <w:rStyle w:val="11"/>
                <w:b/>
                <w:sz w:val="22"/>
                <w:szCs w:val="22"/>
              </w:rPr>
              <w:t>6</w:t>
            </w:r>
          </w:p>
        </w:tc>
        <w:tc>
          <w:tcPr>
            <w:tcW w:w="994"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b/>
                <w:sz w:val="22"/>
                <w:szCs w:val="22"/>
              </w:rPr>
            </w:pPr>
            <w:r w:rsidRPr="00862794">
              <w:rPr>
                <w:rStyle w:val="11"/>
                <w:b/>
                <w:sz w:val="22"/>
                <w:szCs w:val="22"/>
              </w:rPr>
              <w:t>2</w:t>
            </w:r>
          </w:p>
        </w:tc>
        <w:tc>
          <w:tcPr>
            <w:tcW w:w="1142" w:type="dxa"/>
            <w:tcBorders>
              <w:top w:val="single" w:sz="4" w:space="0" w:color="auto"/>
              <w:left w:val="single" w:sz="4" w:space="0" w:color="auto"/>
              <w:right w:val="single" w:sz="4" w:space="0" w:color="auto"/>
            </w:tcBorders>
            <w:shd w:val="clear" w:color="auto" w:fill="FFFFFF"/>
            <w:vAlign w:val="center"/>
          </w:tcPr>
          <w:p w:rsidR="00C8717F" w:rsidRPr="00862794" w:rsidRDefault="00C8717F" w:rsidP="006009E8">
            <w:pPr>
              <w:pStyle w:val="3"/>
              <w:shd w:val="clear" w:color="auto" w:fill="auto"/>
              <w:spacing w:line="240" w:lineRule="exact"/>
              <w:ind w:left="280" w:firstLine="0"/>
              <w:rPr>
                <w:sz w:val="22"/>
                <w:szCs w:val="22"/>
              </w:rPr>
            </w:pPr>
            <w:r w:rsidRPr="00862794">
              <w:rPr>
                <w:rStyle w:val="11"/>
                <w:sz w:val="22"/>
                <w:szCs w:val="22"/>
              </w:rPr>
              <w:t>Зачет</w:t>
            </w:r>
          </w:p>
        </w:tc>
      </w:tr>
      <w:tr w:rsidR="00C8717F" w:rsidRPr="00862794" w:rsidTr="00C8717F">
        <w:trPr>
          <w:trHeight w:hRule="exact" w:val="1146"/>
        </w:trPr>
        <w:tc>
          <w:tcPr>
            <w:tcW w:w="590"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left="200" w:firstLine="0"/>
              <w:rPr>
                <w:rStyle w:val="11"/>
                <w:sz w:val="22"/>
                <w:szCs w:val="22"/>
              </w:rPr>
            </w:pPr>
            <w:r w:rsidRPr="00862794">
              <w:rPr>
                <w:rStyle w:val="11"/>
                <w:sz w:val="22"/>
                <w:szCs w:val="22"/>
              </w:rPr>
              <w:t>3.1</w:t>
            </w:r>
          </w:p>
        </w:tc>
        <w:tc>
          <w:tcPr>
            <w:tcW w:w="5093" w:type="dxa"/>
            <w:tcBorders>
              <w:top w:val="single" w:sz="4" w:space="0" w:color="auto"/>
              <w:left w:val="single" w:sz="4" w:space="0" w:color="auto"/>
            </w:tcBorders>
            <w:shd w:val="clear" w:color="auto" w:fill="FFFFFF"/>
            <w:vAlign w:val="bottom"/>
          </w:tcPr>
          <w:p w:rsidR="00C8717F" w:rsidRPr="00862794" w:rsidRDefault="00C8717F" w:rsidP="00C8717F">
            <w:pPr>
              <w:pStyle w:val="Default"/>
              <w:rPr>
                <w:sz w:val="22"/>
                <w:szCs w:val="22"/>
              </w:rPr>
            </w:pPr>
            <w:r w:rsidRPr="00862794">
              <w:rPr>
                <w:bCs/>
                <w:sz w:val="22"/>
                <w:szCs w:val="22"/>
              </w:rPr>
              <w:t>Требование по спасательным средствам к судам перевозящих пассажиров. Знание спасательных</w:t>
            </w:r>
            <w:r w:rsidRPr="00862794">
              <w:rPr>
                <w:b/>
                <w:bCs/>
                <w:sz w:val="22"/>
                <w:szCs w:val="22"/>
              </w:rPr>
              <w:t xml:space="preserve"> </w:t>
            </w:r>
            <w:r w:rsidRPr="00862794">
              <w:rPr>
                <w:bCs/>
                <w:sz w:val="22"/>
                <w:szCs w:val="22"/>
              </w:rPr>
              <w:t xml:space="preserve">средств, оборудования и планов по действиям в чрезвычайных ситуациях. </w:t>
            </w:r>
          </w:p>
          <w:p w:rsidR="00C8717F" w:rsidRPr="00862794" w:rsidRDefault="00C8717F" w:rsidP="006009E8">
            <w:pPr>
              <w:pStyle w:val="3"/>
              <w:shd w:val="clear" w:color="auto" w:fill="auto"/>
              <w:spacing w:line="274" w:lineRule="exact"/>
              <w:ind w:left="180" w:firstLine="0"/>
              <w:rPr>
                <w:rStyle w:val="11"/>
                <w:sz w:val="22"/>
                <w:szCs w:val="22"/>
              </w:rPr>
            </w:pPr>
          </w:p>
        </w:tc>
        <w:tc>
          <w:tcPr>
            <w:tcW w:w="994" w:type="dxa"/>
            <w:tcBorders>
              <w:top w:val="single" w:sz="4" w:space="0" w:color="auto"/>
              <w:left w:val="single" w:sz="4" w:space="0" w:color="auto"/>
            </w:tcBorders>
            <w:shd w:val="clear" w:color="auto" w:fill="FFFFFF"/>
            <w:vAlign w:val="center"/>
          </w:tcPr>
          <w:p w:rsidR="00C8717F" w:rsidRPr="00862794" w:rsidRDefault="00631798" w:rsidP="006009E8">
            <w:pPr>
              <w:pStyle w:val="3"/>
              <w:shd w:val="clear" w:color="auto" w:fill="auto"/>
              <w:spacing w:line="240" w:lineRule="exact"/>
              <w:ind w:firstLine="0"/>
              <w:rPr>
                <w:rStyle w:val="11"/>
                <w:sz w:val="22"/>
                <w:szCs w:val="22"/>
              </w:rPr>
            </w:pPr>
            <w:r w:rsidRPr="00862794">
              <w:rPr>
                <w:rStyle w:val="11"/>
                <w:sz w:val="22"/>
                <w:szCs w:val="22"/>
              </w:rPr>
              <w:t>4</w:t>
            </w:r>
          </w:p>
        </w:tc>
        <w:tc>
          <w:tcPr>
            <w:tcW w:w="998" w:type="dxa"/>
            <w:tcBorders>
              <w:top w:val="single" w:sz="4" w:space="0" w:color="auto"/>
              <w:left w:val="single" w:sz="4" w:space="0" w:color="auto"/>
            </w:tcBorders>
            <w:shd w:val="clear" w:color="auto" w:fill="FFFFFF"/>
            <w:vAlign w:val="center"/>
          </w:tcPr>
          <w:p w:rsidR="00C8717F" w:rsidRPr="00862794" w:rsidRDefault="00631798" w:rsidP="006009E8">
            <w:pPr>
              <w:pStyle w:val="3"/>
              <w:shd w:val="clear" w:color="auto" w:fill="auto"/>
              <w:spacing w:line="240" w:lineRule="exact"/>
              <w:ind w:firstLine="0"/>
              <w:rPr>
                <w:rStyle w:val="11"/>
                <w:sz w:val="22"/>
                <w:szCs w:val="22"/>
              </w:rPr>
            </w:pPr>
            <w:r w:rsidRPr="00862794">
              <w:rPr>
                <w:rStyle w:val="11"/>
                <w:sz w:val="22"/>
                <w:szCs w:val="22"/>
              </w:rPr>
              <w:t>4</w:t>
            </w:r>
          </w:p>
        </w:tc>
        <w:tc>
          <w:tcPr>
            <w:tcW w:w="994" w:type="dxa"/>
            <w:tcBorders>
              <w:top w:val="single" w:sz="4" w:space="0" w:color="auto"/>
              <w:left w:val="single" w:sz="4" w:space="0" w:color="auto"/>
            </w:tcBorders>
            <w:shd w:val="clear" w:color="auto" w:fill="FFFFFF"/>
            <w:vAlign w:val="center"/>
          </w:tcPr>
          <w:p w:rsidR="00C8717F"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w:t>
            </w:r>
          </w:p>
        </w:tc>
        <w:tc>
          <w:tcPr>
            <w:tcW w:w="1142" w:type="dxa"/>
            <w:tcBorders>
              <w:top w:val="single" w:sz="4" w:space="0" w:color="auto"/>
              <w:left w:val="single" w:sz="4" w:space="0" w:color="auto"/>
              <w:right w:val="single" w:sz="4" w:space="0" w:color="auto"/>
            </w:tcBorders>
            <w:shd w:val="clear" w:color="auto" w:fill="FFFFFF"/>
            <w:vAlign w:val="center"/>
          </w:tcPr>
          <w:p w:rsidR="00C8717F" w:rsidRPr="00862794" w:rsidRDefault="00C8717F" w:rsidP="006009E8">
            <w:pPr>
              <w:pStyle w:val="3"/>
              <w:shd w:val="clear" w:color="auto" w:fill="auto"/>
              <w:spacing w:line="240" w:lineRule="exact"/>
              <w:ind w:left="280" w:firstLine="0"/>
              <w:rPr>
                <w:rStyle w:val="11"/>
                <w:sz w:val="22"/>
                <w:szCs w:val="22"/>
              </w:rPr>
            </w:pPr>
          </w:p>
        </w:tc>
      </w:tr>
      <w:tr w:rsidR="00C8717F" w:rsidRPr="00862794" w:rsidTr="00C8717F">
        <w:trPr>
          <w:trHeight w:hRule="exact" w:val="566"/>
        </w:trPr>
        <w:tc>
          <w:tcPr>
            <w:tcW w:w="590"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left="200" w:firstLine="0"/>
              <w:rPr>
                <w:rStyle w:val="11"/>
                <w:sz w:val="22"/>
                <w:szCs w:val="22"/>
              </w:rPr>
            </w:pPr>
            <w:r w:rsidRPr="00862794">
              <w:rPr>
                <w:rStyle w:val="11"/>
                <w:sz w:val="22"/>
                <w:szCs w:val="22"/>
              </w:rPr>
              <w:t>3.2</w:t>
            </w:r>
          </w:p>
        </w:tc>
        <w:tc>
          <w:tcPr>
            <w:tcW w:w="5093" w:type="dxa"/>
            <w:tcBorders>
              <w:top w:val="single" w:sz="4" w:space="0" w:color="auto"/>
              <w:left w:val="single" w:sz="4" w:space="0" w:color="auto"/>
            </w:tcBorders>
            <w:shd w:val="clear" w:color="auto" w:fill="FFFFFF"/>
            <w:vAlign w:val="bottom"/>
          </w:tcPr>
          <w:p w:rsidR="00C8717F" w:rsidRPr="00862794" w:rsidRDefault="00C8717F" w:rsidP="00C8717F">
            <w:pPr>
              <w:pStyle w:val="Default"/>
              <w:rPr>
                <w:sz w:val="22"/>
                <w:szCs w:val="22"/>
              </w:rPr>
            </w:pPr>
            <w:r w:rsidRPr="00862794">
              <w:rPr>
                <w:bCs/>
                <w:sz w:val="22"/>
                <w:szCs w:val="22"/>
              </w:rPr>
              <w:t xml:space="preserve">Умение оказывать помощь пассажирам на пути к местам сбора и посадки в спасательные средства. </w:t>
            </w:r>
          </w:p>
        </w:tc>
        <w:tc>
          <w:tcPr>
            <w:tcW w:w="994" w:type="dxa"/>
            <w:tcBorders>
              <w:top w:val="single" w:sz="4" w:space="0" w:color="auto"/>
              <w:left w:val="single" w:sz="4" w:space="0" w:color="auto"/>
            </w:tcBorders>
            <w:shd w:val="clear" w:color="auto" w:fill="FFFFFF"/>
            <w:vAlign w:val="center"/>
          </w:tcPr>
          <w:p w:rsidR="00C8717F"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2</w:t>
            </w:r>
          </w:p>
        </w:tc>
        <w:tc>
          <w:tcPr>
            <w:tcW w:w="998" w:type="dxa"/>
            <w:tcBorders>
              <w:top w:val="single" w:sz="4" w:space="0" w:color="auto"/>
              <w:left w:val="single" w:sz="4" w:space="0" w:color="auto"/>
            </w:tcBorders>
            <w:shd w:val="clear" w:color="auto" w:fill="FFFFFF"/>
            <w:vAlign w:val="center"/>
          </w:tcPr>
          <w:p w:rsidR="00C8717F"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2</w:t>
            </w:r>
          </w:p>
        </w:tc>
        <w:tc>
          <w:tcPr>
            <w:tcW w:w="994" w:type="dxa"/>
            <w:tcBorders>
              <w:top w:val="single" w:sz="4" w:space="0" w:color="auto"/>
              <w:left w:val="single" w:sz="4" w:space="0" w:color="auto"/>
            </w:tcBorders>
            <w:shd w:val="clear" w:color="auto" w:fill="FFFFFF"/>
            <w:vAlign w:val="center"/>
          </w:tcPr>
          <w:p w:rsidR="00C8717F"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w:t>
            </w:r>
          </w:p>
        </w:tc>
        <w:tc>
          <w:tcPr>
            <w:tcW w:w="1142" w:type="dxa"/>
            <w:tcBorders>
              <w:top w:val="single" w:sz="4" w:space="0" w:color="auto"/>
              <w:left w:val="single" w:sz="4" w:space="0" w:color="auto"/>
              <w:right w:val="single" w:sz="4" w:space="0" w:color="auto"/>
            </w:tcBorders>
            <w:shd w:val="clear" w:color="auto" w:fill="FFFFFF"/>
            <w:vAlign w:val="center"/>
          </w:tcPr>
          <w:p w:rsidR="00C8717F" w:rsidRPr="00862794" w:rsidRDefault="00C8717F" w:rsidP="006009E8">
            <w:pPr>
              <w:pStyle w:val="3"/>
              <w:shd w:val="clear" w:color="auto" w:fill="auto"/>
              <w:spacing w:line="240" w:lineRule="exact"/>
              <w:ind w:left="280" w:firstLine="0"/>
              <w:rPr>
                <w:rStyle w:val="11"/>
                <w:sz w:val="22"/>
                <w:szCs w:val="22"/>
              </w:rPr>
            </w:pPr>
          </w:p>
        </w:tc>
      </w:tr>
      <w:tr w:rsidR="00C8717F" w:rsidRPr="00862794" w:rsidTr="00C8717F">
        <w:trPr>
          <w:trHeight w:hRule="exact" w:val="844"/>
        </w:trPr>
        <w:tc>
          <w:tcPr>
            <w:tcW w:w="590"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left="200" w:firstLine="0"/>
              <w:rPr>
                <w:rStyle w:val="11"/>
                <w:sz w:val="22"/>
                <w:szCs w:val="22"/>
              </w:rPr>
            </w:pPr>
            <w:r w:rsidRPr="00862794">
              <w:rPr>
                <w:rStyle w:val="11"/>
                <w:sz w:val="22"/>
                <w:szCs w:val="22"/>
              </w:rPr>
              <w:t>3.3</w:t>
            </w:r>
          </w:p>
        </w:tc>
        <w:tc>
          <w:tcPr>
            <w:tcW w:w="5093" w:type="dxa"/>
            <w:tcBorders>
              <w:top w:val="single" w:sz="4" w:space="0" w:color="auto"/>
              <w:left w:val="single" w:sz="4" w:space="0" w:color="auto"/>
            </w:tcBorders>
            <w:shd w:val="clear" w:color="auto" w:fill="FFFFFF"/>
            <w:vAlign w:val="bottom"/>
          </w:tcPr>
          <w:p w:rsidR="00C8717F" w:rsidRPr="00862794" w:rsidRDefault="00C8717F" w:rsidP="00C8717F">
            <w:pPr>
              <w:pStyle w:val="Default"/>
              <w:rPr>
                <w:bCs/>
                <w:sz w:val="22"/>
                <w:szCs w:val="22"/>
              </w:rPr>
            </w:pPr>
            <w:r w:rsidRPr="00862794">
              <w:rPr>
                <w:bCs/>
                <w:sz w:val="22"/>
                <w:szCs w:val="22"/>
              </w:rPr>
              <w:t>Процедуры сбора пассажиров, умение использовать списки пассажиров, для контроля и сезону одеты при эвакуации.</w:t>
            </w:r>
          </w:p>
        </w:tc>
        <w:tc>
          <w:tcPr>
            <w:tcW w:w="994" w:type="dxa"/>
            <w:tcBorders>
              <w:top w:val="single" w:sz="4" w:space="0" w:color="auto"/>
              <w:left w:val="single" w:sz="4" w:space="0" w:color="auto"/>
            </w:tcBorders>
            <w:shd w:val="clear" w:color="auto" w:fill="FFFFFF"/>
            <w:vAlign w:val="center"/>
          </w:tcPr>
          <w:p w:rsidR="00C8717F" w:rsidRPr="00862794" w:rsidRDefault="00631798" w:rsidP="006009E8">
            <w:pPr>
              <w:pStyle w:val="3"/>
              <w:shd w:val="clear" w:color="auto" w:fill="auto"/>
              <w:spacing w:line="240" w:lineRule="exact"/>
              <w:ind w:firstLine="0"/>
              <w:rPr>
                <w:rStyle w:val="11"/>
                <w:sz w:val="22"/>
                <w:szCs w:val="22"/>
              </w:rPr>
            </w:pPr>
            <w:r w:rsidRPr="00862794">
              <w:rPr>
                <w:rStyle w:val="11"/>
                <w:sz w:val="22"/>
                <w:szCs w:val="22"/>
              </w:rPr>
              <w:t>2</w:t>
            </w:r>
          </w:p>
        </w:tc>
        <w:tc>
          <w:tcPr>
            <w:tcW w:w="998" w:type="dxa"/>
            <w:tcBorders>
              <w:top w:val="single" w:sz="4" w:space="0" w:color="auto"/>
              <w:left w:val="single" w:sz="4" w:space="0" w:color="auto"/>
            </w:tcBorders>
            <w:shd w:val="clear" w:color="auto" w:fill="FFFFFF"/>
            <w:vAlign w:val="center"/>
          </w:tcPr>
          <w:p w:rsidR="00C8717F" w:rsidRPr="00862794" w:rsidRDefault="00631798" w:rsidP="006009E8">
            <w:pPr>
              <w:pStyle w:val="3"/>
              <w:shd w:val="clear" w:color="auto" w:fill="auto"/>
              <w:spacing w:line="240" w:lineRule="exact"/>
              <w:ind w:firstLine="0"/>
              <w:rPr>
                <w:rStyle w:val="11"/>
                <w:sz w:val="22"/>
                <w:szCs w:val="22"/>
              </w:rPr>
            </w:pPr>
            <w:r w:rsidRPr="00862794">
              <w:rPr>
                <w:rStyle w:val="11"/>
                <w:sz w:val="22"/>
                <w:szCs w:val="22"/>
              </w:rPr>
              <w:t>-</w:t>
            </w:r>
          </w:p>
        </w:tc>
        <w:tc>
          <w:tcPr>
            <w:tcW w:w="994" w:type="dxa"/>
            <w:tcBorders>
              <w:top w:val="single" w:sz="4" w:space="0" w:color="auto"/>
              <w:left w:val="single" w:sz="4" w:space="0" w:color="auto"/>
            </w:tcBorders>
            <w:shd w:val="clear" w:color="auto" w:fill="FFFFFF"/>
            <w:vAlign w:val="center"/>
          </w:tcPr>
          <w:p w:rsidR="00C8717F" w:rsidRPr="00862794" w:rsidRDefault="00862910" w:rsidP="006009E8">
            <w:pPr>
              <w:pStyle w:val="3"/>
              <w:shd w:val="clear" w:color="auto" w:fill="auto"/>
              <w:spacing w:line="240" w:lineRule="exact"/>
              <w:ind w:firstLine="0"/>
              <w:rPr>
                <w:rStyle w:val="11"/>
                <w:i/>
                <w:color w:val="0000FF"/>
                <w:sz w:val="22"/>
                <w:szCs w:val="22"/>
              </w:rPr>
            </w:pPr>
            <w:r w:rsidRPr="00862794">
              <w:rPr>
                <w:rStyle w:val="11"/>
                <w:i/>
                <w:color w:val="0000FF"/>
                <w:sz w:val="22"/>
                <w:szCs w:val="22"/>
              </w:rPr>
              <w:t>2</w:t>
            </w:r>
          </w:p>
        </w:tc>
        <w:tc>
          <w:tcPr>
            <w:tcW w:w="1142" w:type="dxa"/>
            <w:tcBorders>
              <w:top w:val="single" w:sz="4" w:space="0" w:color="auto"/>
              <w:left w:val="single" w:sz="4" w:space="0" w:color="auto"/>
              <w:right w:val="single" w:sz="4" w:space="0" w:color="auto"/>
            </w:tcBorders>
            <w:shd w:val="clear" w:color="auto" w:fill="FFFFFF"/>
            <w:vAlign w:val="center"/>
          </w:tcPr>
          <w:p w:rsidR="00C8717F" w:rsidRPr="00862794" w:rsidRDefault="00631798" w:rsidP="006009E8">
            <w:pPr>
              <w:pStyle w:val="3"/>
              <w:shd w:val="clear" w:color="auto" w:fill="auto"/>
              <w:spacing w:line="240" w:lineRule="exact"/>
              <w:ind w:left="280" w:firstLine="0"/>
              <w:rPr>
                <w:rStyle w:val="11"/>
                <w:i/>
                <w:color w:val="0000FF"/>
                <w:sz w:val="22"/>
                <w:szCs w:val="22"/>
              </w:rPr>
            </w:pPr>
            <w:r w:rsidRPr="00862794">
              <w:rPr>
                <w:rStyle w:val="11"/>
                <w:i/>
                <w:color w:val="0000FF"/>
                <w:sz w:val="22"/>
                <w:szCs w:val="22"/>
              </w:rPr>
              <w:t>зачет</w:t>
            </w:r>
          </w:p>
        </w:tc>
      </w:tr>
      <w:tr w:rsidR="00C8717F" w:rsidRPr="00862794" w:rsidTr="00C8717F">
        <w:trPr>
          <w:trHeight w:hRule="exact" w:val="1142"/>
        </w:trPr>
        <w:tc>
          <w:tcPr>
            <w:tcW w:w="590"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left="200" w:firstLine="0"/>
              <w:rPr>
                <w:sz w:val="22"/>
                <w:szCs w:val="22"/>
              </w:rPr>
            </w:pPr>
            <w:r w:rsidRPr="00862794">
              <w:rPr>
                <w:rStyle w:val="11"/>
                <w:sz w:val="22"/>
                <w:szCs w:val="22"/>
              </w:rPr>
              <w:t>4.</w:t>
            </w:r>
          </w:p>
        </w:tc>
        <w:tc>
          <w:tcPr>
            <w:tcW w:w="5093" w:type="dxa"/>
            <w:tcBorders>
              <w:top w:val="single" w:sz="4" w:space="0" w:color="auto"/>
              <w:left w:val="single" w:sz="4" w:space="0" w:color="auto"/>
            </w:tcBorders>
            <w:shd w:val="clear" w:color="auto" w:fill="FFFFFF"/>
            <w:vAlign w:val="bottom"/>
          </w:tcPr>
          <w:p w:rsidR="00C8717F" w:rsidRPr="00862794" w:rsidRDefault="00C8717F" w:rsidP="006009E8">
            <w:pPr>
              <w:pStyle w:val="3"/>
              <w:shd w:val="clear" w:color="auto" w:fill="auto"/>
              <w:spacing w:line="274" w:lineRule="exact"/>
              <w:ind w:left="180" w:firstLine="0"/>
              <w:rPr>
                <w:sz w:val="22"/>
                <w:szCs w:val="22"/>
              </w:rPr>
            </w:pPr>
            <w:r w:rsidRPr="00862794">
              <w:rPr>
                <w:rStyle w:val="11"/>
                <w:sz w:val="22"/>
                <w:szCs w:val="22"/>
              </w:rPr>
              <w:t>Подготовка по вопросам управление безопасности для персонала обеспечивающего непосредственное обслуживание пассажиров в пассажирских помещениях.</w:t>
            </w:r>
          </w:p>
        </w:tc>
        <w:tc>
          <w:tcPr>
            <w:tcW w:w="994"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b/>
                <w:sz w:val="22"/>
                <w:szCs w:val="22"/>
              </w:rPr>
            </w:pPr>
            <w:r w:rsidRPr="00862794">
              <w:rPr>
                <w:rStyle w:val="11"/>
                <w:b/>
                <w:sz w:val="22"/>
                <w:szCs w:val="22"/>
              </w:rPr>
              <w:t>7</w:t>
            </w:r>
          </w:p>
        </w:tc>
        <w:tc>
          <w:tcPr>
            <w:tcW w:w="998"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b/>
                <w:sz w:val="22"/>
                <w:szCs w:val="22"/>
              </w:rPr>
            </w:pPr>
            <w:r w:rsidRPr="00862794">
              <w:rPr>
                <w:rStyle w:val="11"/>
                <w:b/>
                <w:sz w:val="22"/>
                <w:szCs w:val="22"/>
              </w:rPr>
              <w:t>5</w:t>
            </w:r>
          </w:p>
        </w:tc>
        <w:tc>
          <w:tcPr>
            <w:tcW w:w="994"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b/>
                <w:sz w:val="22"/>
                <w:szCs w:val="22"/>
              </w:rPr>
            </w:pPr>
            <w:r w:rsidRPr="00862794">
              <w:rPr>
                <w:rStyle w:val="11"/>
                <w:b/>
                <w:sz w:val="22"/>
                <w:szCs w:val="22"/>
              </w:rPr>
              <w:t>2</w:t>
            </w:r>
          </w:p>
        </w:tc>
        <w:tc>
          <w:tcPr>
            <w:tcW w:w="1142" w:type="dxa"/>
            <w:tcBorders>
              <w:top w:val="single" w:sz="4" w:space="0" w:color="auto"/>
              <w:left w:val="single" w:sz="4" w:space="0" w:color="auto"/>
              <w:right w:val="single" w:sz="4" w:space="0" w:color="auto"/>
            </w:tcBorders>
            <w:shd w:val="clear" w:color="auto" w:fill="FFFFFF"/>
            <w:vAlign w:val="center"/>
          </w:tcPr>
          <w:p w:rsidR="00C8717F" w:rsidRPr="00862794" w:rsidRDefault="00C8717F" w:rsidP="006009E8">
            <w:pPr>
              <w:pStyle w:val="3"/>
              <w:shd w:val="clear" w:color="auto" w:fill="auto"/>
              <w:spacing w:line="240" w:lineRule="exact"/>
              <w:ind w:left="280" w:firstLine="0"/>
              <w:rPr>
                <w:b/>
                <w:sz w:val="22"/>
                <w:szCs w:val="22"/>
              </w:rPr>
            </w:pPr>
            <w:r w:rsidRPr="00862794">
              <w:rPr>
                <w:rStyle w:val="11"/>
                <w:b/>
                <w:sz w:val="22"/>
                <w:szCs w:val="22"/>
              </w:rPr>
              <w:t>Зачет</w:t>
            </w:r>
          </w:p>
        </w:tc>
      </w:tr>
      <w:tr w:rsidR="00C8717F" w:rsidRPr="00862794" w:rsidTr="00862910">
        <w:trPr>
          <w:trHeight w:hRule="exact" w:val="575"/>
        </w:trPr>
        <w:tc>
          <w:tcPr>
            <w:tcW w:w="590" w:type="dxa"/>
            <w:tcBorders>
              <w:top w:val="single" w:sz="4" w:space="0" w:color="auto"/>
              <w:left w:val="single" w:sz="4" w:space="0" w:color="auto"/>
            </w:tcBorders>
            <w:shd w:val="clear" w:color="auto" w:fill="FFFFFF"/>
            <w:vAlign w:val="center"/>
          </w:tcPr>
          <w:p w:rsidR="00C8717F" w:rsidRPr="00862794" w:rsidRDefault="00862910" w:rsidP="006009E8">
            <w:pPr>
              <w:pStyle w:val="3"/>
              <w:shd w:val="clear" w:color="auto" w:fill="auto"/>
              <w:spacing w:line="240" w:lineRule="exact"/>
              <w:ind w:left="200" w:firstLine="0"/>
              <w:rPr>
                <w:rStyle w:val="11"/>
                <w:sz w:val="22"/>
                <w:szCs w:val="22"/>
              </w:rPr>
            </w:pPr>
            <w:r w:rsidRPr="00862794">
              <w:rPr>
                <w:rStyle w:val="11"/>
                <w:sz w:val="22"/>
                <w:szCs w:val="22"/>
              </w:rPr>
              <w:t>4.1</w:t>
            </w:r>
          </w:p>
        </w:tc>
        <w:tc>
          <w:tcPr>
            <w:tcW w:w="5093" w:type="dxa"/>
            <w:tcBorders>
              <w:top w:val="single" w:sz="4" w:space="0" w:color="auto"/>
              <w:left w:val="single" w:sz="4" w:space="0" w:color="auto"/>
            </w:tcBorders>
            <w:shd w:val="clear" w:color="auto" w:fill="FFFFFF"/>
            <w:vAlign w:val="bottom"/>
          </w:tcPr>
          <w:p w:rsidR="00C8717F" w:rsidRPr="00862794" w:rsidRDefault="00862910" w:rsidP="006009E8">
            <w:pPr>
              <w:pStyle w:val="3"/>
              <w:shd w:val="clear" w:color="auto" w:fill="auto"/>
              <w:spacing w:line="274" w:lineRule="exact"/>
              <w:ind w:left="180" w:firstLine="0"/>
              <w:rPr>
                <w:rStyle w:val="11"/>
                <w:sz w:val="22"/>
                <w:szCs w:val="22"/>
              </w:rPr>
            </w:pPr>
            <w:r w:rsidRPr="00862794">
              <w:rPr>
                <w:bCs/>
                <w:sz w:val="22"/>
                <w:szCs w:val="22"/>
              </w:rPr>
              <w:t>Процедуры общения. Умение поддерживать связь с пассажирами при чрезвычайных ситуациях.</w:t>
            </w:r>
          </w:p>
        </w:tc>
        <w:tc>
          <w:tcPr>
            <w:tcW w:w="994" w:type="dxa"/>
            <w:tcBorders>
              <w:top w:val="single" w:sz="4" w:space="0" w:color="auto"/>
              <w:left w:val="single" w:sz="4" w:space="0" w:color="auto"/>
            </w:tcBorders>
            <w:shd w:val="clear" w:color="auto" w:fill="FFFFFF"/>
            <w:vAlign w:val="center"/>
          </w:tcPr>
          <w:p w:rsidR="00C8717F"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1</w:t>
            </w:r>
          </w:p>
        </w:tc>
        <w:tc>
          <w:tcPr>
            <w:tcW w:w="998" w:type="dxa"/>
            <w:tcBorders>
              <w:top w:val="single" w:sz="4" w:space="0" w:color="auto"/>
              <w:left w:val="single" w:sz="4" w:space="0" w:color="auto"/>
            </w:tcBorders>
            <w:shd w:val="clear" w:color="auto" w:fill="FFFFFF"/>
            <w:vAlign w:val="center"/>
          </w:tcPr>
          <w:p w:rsidR="00C8717F"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1</w:t>
            </w:r>
          </w:p>
        </w:tc>
        <w:tc>
          <w:tcPr>
            <w:tcW w:w="994" w:type="dxa"/>
            <w:tcBorders>
              <w:top w:val="single" w:sz="4" w:space="0" w:color="auto"/>
              <w:left w:val="single" w:sz="4" w:space="0" w:color="auto"/>
            </w:tcBorders>
            <w:shd w:val="clear" w:color="auto" w:fill="FFFFFF"/>
            <w:vAlign w:val="center"/>
          </w:tcPr>
          <w:p w:rsidR="00C8717F"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w:t>
            </w:r>
          </w:p>
        </w:tc>
        <w:tc>
          <w:tcPr>
            <w:tcW w:w="1142" w:type="dxa"/>
            <w:tcBorders>
              <w:top w:val="single" w:sz="4" w:space="0" w:color="auto"/>
              <w:left w:val="single" w:sz="4" w:space="0" w:color="auto"/>
              <w:right w:val="single" w:sz="4" w:space="0" w:color="auto"/>
            </w:tcBorders>
            <w:shd w:val="clear" w:color="auto" w:fill="FFFFFF"/>
            <w:vAlign w:val="center"/>
          </w:tcPr>
          <w:p w:rsidR="00C8717F" w:rsidRPr="00862794" w:rsidRDefault="00C8717F" w:rsidP="006009E8">
            <w:pPr>
              <w:pStyle w:val="3"/>
              <w:shd w:val="clear" w:color="auto" w:fill="auto"/>
              <w:spacing w:line="240" w:lineRule="exact"/>
              <w:ind w:left="280" w:firstLine="0"/>
              <w:rPr>
                <w:rStyle w:val="11"/>
                <w:sz w:val="22"/>
                <w:szCs w:val="22"/>
              </w:rPr>
            </w:pPr>
          </w:p>
        </w:tc>
      </w:tr>
      <w:tr w:rsidR="00C8717F" w:rsidRPr="00862794" w:rsidTr="00862910">
        <w:trPr>
          <w:trHeight w:hRule="exact" w:val="838"/>
        </w:trPr>
        <w:tc>
          <w:tcPr>
            <w:tcW w:w="590" w:type="dxa"/>
            <w:tcBorders>
              <w:top w:val="single" w:sz="4" w:space="0" w:color="auto"/>
              <w:left w:val="single" w:sz="4" w:space="0" w:color="auto"/>
            </w:tcBorders>
            <w:shd w:val="clear" w:color="auto" w:fill="FFFFFF"/>
            <w:vAlign w:val="center"/>
          </w:tcPr>
          <w:p w:rsidR="00C8717F" w:rsidRPr="00862794" w:rsidRDefault="00862910" w:rsidP="006009E8">
            <w:pPr>
              <w:pStyle w:val="3"/>
              <w:shd w:val="clear" w:color="auto" w:fill="auto"/>
              <w:spacing w:line="240" w:lineRule="exact"/>
              <w:ind w:left="200" w:firstLine="0"/>
              <w:rPr>
                <w:rStyle w:val="11"/>
                <w:sz w:val="22"/>
                <w:szCs w:val="22"/>
              </w:rPr>
            </w:pPr>
            <w:r w:rsidRPr="00862794">
              <w:rPr>
                <w:rStyle w:val="11"/>
                <w:sz w:val="22"/>
                <w:szCs w:val="22"/>
              </w:rPr>
              <w:t>4.2</w:t>
            </w:r>
          </w:p>
        </w:tc>
        <w:tc>
          <w:tcPr>
            <w:tcW w:w="5093" w:type="dxa"/>
            <w:tcBorders>
              <w:top w:val="single" w:sz="4" w:space="0" w:color="auto"/>
              <w:left w:val="single" w:sz="4" w:space="0" w:color="auto"/>
            </w:tcBorders>
            <w:shd w:val="clear" w:color="auto" w:fill="FFFFFF"/>
            <w:vAlign w:val="bottom"/>
          </w:tcPr>
          <w:p w:rsidR="00862910" w:rsidRPr="00862794" w:rsidRDefault="00862910" w:rsidP="00862910">
            <w:pPr>
              <w:pStyle w:val="Default"/>
              <w:rPr>
                <w:sz w:val="22"/>
                <w:szCs w:val="22"/>
              </w:rPr>
            </w:pPr>
            <w:r w:rsidRPr="00862794">
              <w:rPr>
                <w:bCs/>
                <w:sz w:val="22"/>
                <w:szCs w:val="22"/>
              </w:rPr>
              <w:t xml:space="preserve">Спасательные средства. Умение продемонстрировать пассажирам использование индивидуальных спасательных средств. </w:t>
            </w:r>
          </w:p>
          <w:p w:rsidR="00C8717F" w:rsidRPr="00862794" w:rsidRDefault="00C8717F" w:rsidP="006009E8">
            <w:pPr>
              <w:pStyle w:val="3"/>
              <w:shd w:val="clear" w:color="auto" w:fill="auto"/>
              <w:spacing w:line="274" w:lineRule="exact"/>
              <w:ind w:left="180" w:firstLine="0"/>
              <w:rPr>
                <w:rStyle w:val="11"/>
                <w:sz w:val="22"/>
                <w:szCs w:val="22"/>
              </w:rPr>
            </w:pPr>
          </w:p>
        </w:tc>
        <w:tc>
          <w:tcPr>
            <w:tcW w:w="994" w:type="dxa"/>
            <w:tcBorders>
              <w:top w:val="single" w:sz="4" w:space="0" w:color="auto"/>
              <w:left w:val="single" w:sz="4" w:space="0" w:color="auto"/>
            </w:tcBorders>
            <w:shd w:val="clear" w:color="auto" w:fill="FFFFFF"/>
            <w:vAlign w:val="center"/>
          </w:tcPr>
          <w:p w:rsidR="00C8717F"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2</w:t>
            </w:r>
          </w:p>
        </w:tc>
        <w:tc>
          <w:tcPr>
            <w:tcW w:w="998" w:type="dxa"/>
            <w:tcBorders>
              <w:top w:val="single" w:sz="4" w:space="0" w:color="auto"/>
              <w:left w:val="single" w:sz="4" w:space="0" w:color="auto"/>
            </w:tcBorders>
            <w:shd w:val="clear" w:color="auto" w:fill="FFFFFF"/>
            <w:vAlign w:val="center"/>
          </w:tcPr>
          <w:p w:rsidR="00C8717F"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2</w:t>
            </w:r>
          </w:p>
        </w:tc>
        <w:tc>
          <w:tcPr>
            <w:tcW w:w="994" w:type="dxa"/>
            <w:tcBorders>
              <w:top w:val="single" w:sz="4" w:space="0" w:color="auto"/>
              <w:left w:val="single" w:sz="4" w:space="0" w:color="auto"/>
            </w:tcBorders>
            <w:shd w:val="clear" w:color="auto" w:fill="FFFFFF"/>
            <w:vAlign w:val="center"/>
          </w:tcPr>
          <w:p w:rsidR="00C8717F"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w:t>
            </w:r>
          </w:p>
        </w:tc>
        <w:tc>
          <w:tcPr>
            <w:tcW w:w="1142" w:type="dxa"/>
            <w:tcBorders>
              <w:top w:val="single" w:sz="4" w:space="0" w:color="auto"/>
              <w:left w:val="single" w:sz="4" w:space="0" w:color="auto"/>
              <w:right w:val="single" w:sz="4" w:space="0" w:color="auto"/>
            </w:tcBorders>
            <w:shd w:val="clear" w:color="auto" w:fill="FFFFFF"/>
            <w:vAlign w:val="center"/>
          </w:tcPr>
          <w:p w:rsidR="00C8717F" w:rsidRPr="00862794" w:rsidRDefault="00C8717F" w:rsidP="006009E8">
            <w:pPr>
              <w:pStyle w:val="3"/>
              <w:shd w:val="clear" w:color="auto" w:fill="auto"/>
              <w:spacing w:line="240" w:lineRule="exact"/>
              <w:ind w:left="280" w:firstLine="0"/>
              <w:rPr>
                <w:rStyle w:val="11"/>
                <w:sz w:val="22"/>
                <w:szCs w:val="22"/>
              </w:rPr>
            </w:pPr>
          </w:p>
        </w:tc>
      </w:tr>
      <w:tr w:rsidR="00862910" w:rsidRPr="00862794" w:rsidTr="00862910">
        <w:trPr>
          <w:trHeight w:hRule="exact" w:val="567"/>
        </w:trPr>
        <w:tc>
          <w:tcPr>
            <w:tcW w:w="590"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left="200" w:firstLine="0"/>
              <w:rPr>
                <w:rStyle w:val="11"/>
                <w:sz w:val="22"/>
                <w:szCs w:val="22"/>
              </w:rPr>
            </w:pPr>
            <w:r w:rsidRPr="00862794">
              <w:rPr>
                <w:rStyle w:val="11"/>
                <w:sz w:val="22"/>
                <w:szCs w:val="22"/>
              </w:rPr>
              <w:t>4.3</w:t>
            </w:r>
          </w:p>
        </w:tc>
        <w:tc>
          <w:tcPr>
            <w:tcW w:w="5093" w:type="dxa"/>
            <w:tcBorders>
              <w:top w:val="single" w:sz="4" w:space="0" w:color="auto"/>
              <w:left w:val="single" w:sz="4" w:space="0" w:color="auto"/>
            </w:tcBorders>
            <w:shd w:val="clear" w:color="auto" w:fill="FFFFFF"/>
            <w:vAlign w:val="bottom"/>
          </w:tcPr>
          <w:p w:rsidR="00862910" w:rsidRPr="00862794" w:rsidRDefault="00862910" w:rsidP="00862910">
            <w:pPr>
              <w:pStyle w:val="Default"/>
              <w:rPr>
                <w:bCs/>
                <w:sz w:val="22"/>
                <w:szCs w:val="22"/>
              </w:rPr>
            </w:pPr>
            <w:r w:rsidRPr="00862794">
              <w:rPr>
                <w:bCs/>
                <w:sz w:val="22"/>
                <w:szCs w:val="22"/>
              </w:rPr>
              <w:t>Организация процедуры посадки в спасательные средства.</w:t>
            </w:r>
          </w:p>
        </w:tc>
        <w:tc>
          <w:tcPr>
            <w:tcW w:w="994"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4</w:t>
            </w:r>
          </w:p>
        </w:tc>
        <w:tc>
          <w:tcPr>
            <w:tcW w:w="998"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2</w:t>
            </w:r>
          </w:p>
        </w:tc>
        <w:tc>
          <w:tcPr>
            <w:tcW w:w="994"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firstLine="0"/>
              <w:rPr>
                <w:rStyle w:val="11"/>
                <w:i/>
                <w:color w:val="0000FF"/>
                <w:sz w:val="22"/>
                <w:szCs w:val="22"/>
              </w:rPr>
            </w:pPr>
            <w:r w:rsidRPr="00862794">
              <w:rPr>
                <w:rStyle w:val="11"/>
                <w:i/>
                <w:color w:val="0000FF"/>
                <w:sz w:val="22"/>
                <w:szCs w:val="22"/>
              </w:rPr>
              <w:t>2</w:t>
            </w:r>
          </w:p>
        </w:tc>
        <w:tc>
          <w:tcPr>
            <w:tcW w:w="1142" w:type="dxa"/>
            <w:tcBorders>
              <w:top w:val="single" w:sz="4" w:space="0" w:color="auto"/>
              <w:left w:val="single" w:sz="4" w:space="0" w:color="auto"/>
              <w:right w:val="single" w:sz="4" w:space="0" w:color="auto"/>
            </w:tcBorders>
            <w:shd w:val="clear" w:color="auto" w:fill="FFFFFF"/>
            <w:vAlign w:val="center"/>
          </w:tcPr>
          <w:p w:rsidR="00862910" w:rsidRPr="00862794" w:rsidRDefault="00631798" w:rsidP="006009E8">
            <w:pPr>
              <w:pStyle w:val="3"/>
              <w:shd w:val="clear" w:color="auto" w:fill="auto"/>
              <w:spacing w:line="240" w:lineRule="exact"/>
              <w:ind w:left="280" w:firstLine="0"/>
              <w:rPr>
                <w:rStyle w:val="11"/>
                <w:i/>
                <w:color w:val="0000FF"/>
                <w:sz w:val="22"/>
                <w:szCs w:val="22"/>
              </w:rPr>
            </w:pPr>
            <w:r w:rsidRPr="00862794">
              <w:rPr>
                <w:rStyle w:val="11"/>
                <w:i/>
                <w:color w:val="0000FF"/>
                <w:sz w:val="22"/>
                <w:szCs w:val="22"/>
              </w:rPr>
              <w:t>зачет</w:t>
            </w:r>
          </w:p>
        </w:tc>
      </w:tr>
      <w:tr w:rsidR="00C8717F" w:rsidRPr="00862794" w:rsidTr="00C8717F">
        <w:trPr>
          <w:trHeight w:hRule="exact" w:val="835"/>
        </w:trPr>
        <w:tc>
          <w:tcPr>
            <w:tcW w:w="590"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left="200" w:firstLine="0"/>
              <w:rPr>
                <w:sz w:val="22"/>
                <w:szCs w:val="22"/>
              </w:rPr>
            </w:pPr>
            <w:r w:rsidRPr="00862794">
              <w:rPr>
                <w:rStyle w:val="11"/>
                <w:sz w:val="22"/>
                <w:szCs w:val="22"/>
              </w:rPr>
              <w:t>5.</w:t>
            </w:r>
          </w:p>
        </w:tc>
        <w:tc>
          <w:tcPr>
            <w:tcW w:w="5093" w:type="dxa"/>
            <w:tcBorders>
              <w:top w:val="single" w:sz="4" w:space="0" w:color="auto"/>
              <w:left w:val="single" w:sz="4" w:space="0" w:color="auto"/>
            </w:tcBorders>
            <w:shd w:val="clear" w:color="auto" w:fill="FFFFFF"/>
            <w:vAlign w:val="bottom"/>
          </w:tcPr>
          <w:p w:rsidR="00C8717F" w:rsidRPr="00862794" w:rsidRDefault="00C8717F" w:rsidP="006009E8">
            <w:pPr>
              <w:pStyle w:val="3"/>
              <w:shd w:val="clear" w:color="auto" w:fill="auto"/>
              <w:spacing w:line="274" w:lineRule="exact"/>
              <w:ind w:left="180" w:firstLine="0"/>
              <w:rPr>
                <w:sz w:val="22"/>
                <w:szCs w:val="22"/>
              </w:rPr>
            </w:pPr>
            <w:r w:rsidRPr="00862794">
              <w:rPr>
                <w:rStyle w:val="11"/>
                <w:sz w:val="22"/>
                <w:szCs w:val="22"/>
              </w:rPr>
              <w:t>Подготовка в отношении управления в чрезвычайных ситуациях и поведения человека в них.</w:t>
            </w:r>
          </w:p>
        </w:tc>
        <w:tc>
          <w:tcPr>
            <w:tcW w:w="994"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b/>
                <w:sz w:val="22"/>
                <w:szCs w:val="22"/>
              </w:rPr>
            </w:pPr>
            <w:r w:rsidRPr="00862794">
              <w:rPr>
                <w:rStyle w:val="11"/>
                <w:b/>
                <w:sz w:val="22"/>
                <w:szCs w:val="22"/>
              </w:rPr>
              <w:t>6</w:t>
            </w:r>
          </w:p>
        </w:tc>
        <w:tc>
          <w:tcPr>
            <w:tcW w:w="998"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b/>
                <w:sz w:val="22"/>
                <w:szCs w:val="22"/>
              </w:rPr>
            </w:pPr>
            <w:r w:rsidRPr="00862794">
              <w:rPr>
                <w:rStyle w:val="11"/>
                <w:b/>
                <w:sz w:val="22"/>
                <w:szCs w:val="22"/>
              </w:rPr>
              <w:t>4</w:t>
            </w:r>
          </w:p>
        </w:tc>
        <w:tc>
          <w:tcPr>
            <w:tcW w:w="994"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b/>
                <w:sz w:val="22"/>
                <w:szCs w:val="22"/>
              </w:rPr>
            </w:pPr>
            <w:r w:rsidRPr="00862794">
              <w:rPr>
                <w:rStyle w:val="11"/>
                <w:b/>
                <w:sz w:val="22"/>
                <w:szCs w:val="22"/>
              </w:rPr>
              <w:t>2</w:t>
            </w:r>
          </w:p>
        </w:tc>
        <w:tc>
          <w:tcPr>
            <w:tcW w:w="1142" w:type="dxa"/>
            <w:tcBorders>
              <w:top w:val="single" w:sz="4" w:space="0" w:color="auto"/>
              <w:left w:val="single" w:sz="4" w:space="0" w:color="auto"/>
              <w:right w:val="single" w:sz="4" w:space="0" w:color="auto"/>
            </w:tcBorders>
            <w:shd w:val="clear" w:color="auto" w:fill="FFFFFF"/>
          </w:tcPr>
          <w:p w:rsidR="00C8717F" w:rsidRPr="00862794" w:rsidRDefault="00C8717F" w:rsidP="006009E8"/>
        </w:tc>
      </w:tr>
      <w:tr w:rsidR="00862910" w:rsidRPr="00862794" w:rsidTr="00862910">
        <w:trPr>
          <w:trHeight w:hRule="exact" w:val="573"/>
        </w:trPr>
        <w:tc>
          <w:tcPr>
            <w:tcW w:w="590"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left="200" w:firstLine="0"/>
              <w:rPr>
                <w:rStyle w:val="11"/>
                <w:sz w:val="22"/>
                <w:szCs w:val="22"/>
              </w:rPr>
            </w:pPr>
            <w:r w:rsidRPr="00862794">
              <w:rPr>
                <w:rStyle w:val="11"/>
                <w:sz w:val="22"/>
                <w:szCs w:val="22"/>
              </w:rPr>
              <w:t>5.1</w:t>
            </w:r>
          </w:p>
        </w:tc>
        <w:tc>
          <w:tcPr>
            <w:tcW w:w="5093" w:type="dxa"/>
            <w:tcBorders>
              <w:top w:val="single" w:sz="4" w:space="0" w:color="auto"/>
              <w:left w:val="single" w:sz="4" w:space="0" w:color="auto"/>
            </w:tcBorders>
            <w:shd w:val="clear" w:color="auto" w:fill="FFFFFF"/>
            <w:vAlign w:val="bottom"/>
          </w:tcPr>
          <w:p w:rsidR="00862910" w:rsidRPr="00862794" w:rsidRDefault="00862910" w:rsidP="00862910">
            <w:pPr>
              <w:pStyle w:val="Default"/>
              <w:rPr>
                <w:sz w:val="22"/>
                <w:szCs w:val="22"/>
              </w:rPr>
            </w:pPr>
            <w:r w:rsidRPr="00862794">
              <w:rPr>
                <w:bCs/>
                <w:sz w:val="22"/>
                <w:szCs w:val="22"/>
              </w:rPr>
              <w:t xml:space="preserve">Оптимизация использования имеющихся возможностей. </w:t>
            </w:r>
          </w:p>
          <w:p w:rsidR="00862910" w:rsidRPr="00862794" w:rsidRDefault="00862910" w:rsidP="006009E8">
            <w:pPr>
              <w:pStyle w:val="3"/>
              <w:shd w:val="clear" w:color="auto" w:fill="auto"/>
              <w:spacing w:line="274" w:lineRule="exact"/>
              <w:ind w:left="180" w:firstLine="0"/>
              <w:rPr>
                <w:rStyle w:val="11"/>
                <w:sz w:val="22"/>
                <w:szCs w:val="22"/>
              </w:rPr>
            </w:pPr>
          </w:p>
        </w:tc>
        <w:tc>
          <w:tcPr>
            <w:tcW w:w="994"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1</w:t>
            </w:r>
          </w:p>
        </w:tc>
        <w:tc>
          <w:tcPr>
            <w:tcW w:w="998"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1</w:t>
            </w:r>
          </w:p>
        </w:tc>
        <w:tc>
          <w:tcPr>
            <w:tcW w:w="994"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w:t>
            </w:r>
          </w:p>
        </w:tc>
        <w:tc>
          <w:tcPr>
            <w:tcW w:w="1142" w:type="dxa"/>
            <w:tcBorders>
              <w:top w:val="single" w:sz="4" w:space="0" w:color="auto"/>
              <w:left w:val="single" w:sz="4" w:space="0" w:color="auto"/>
              <w:right w:val="single" w:sz="4" w:space="0" w:color="auto"/>
            </w:tcBorders>
            <w:shd w:val="clear" w:color="auto" w:fill="FFFFFF"/>
          </w:tcPr>
          <w:p w:rsidR="00862910" w:rsidRPr="00862794" w:rsidRDefault="00862910" w:rsidP="006009E8"/>
        </w:tc>
      </w:tr>
      <w:tr w:rsidR="00862910" w:rsidRPr="00862794" w:rsidTr="00862910">
        <w:trPr>
          <w:trHeight w:hRule="exact" w:val="567"/>
        </w:trPr>
        <w:tc>
          <w:tcPr>
            <w:tcW w:w="590"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left="200" w:firstLine="0"/>
              <w:rPr>
                <w:rStyle w:val="11"/>
                <w:sz w:val="22"/>
                <w:szCs w:val="22"/>
              </w:rPr>
            </w:pPr>
            <w:r w:rsidRPr="00862794">
              <w:rPr>
                <w:rStyle w:val="11"/>
                <w:sz w:val="22"/>
                <w:szCs w:val="22"/>
              </w:rPr>
              <w:t>5.2</w:t>
            </w:r>
          </w:p>
        </w:tc>
        <w:tc>
          <w:tcPr>
            <w:tcW w:w="5093" w:type="dxa"/>
            <w:tcBorders>
              <w:top w:val="single" w:sz="4" w:space="0" w:color="auto"/>
              <w:left w:val="single" w:sz="4" w:space="0" w:color="auto"/>
            </w:tcBorders>
            <w:shd w:val="clear" w:color="auto" w:fill="FFFFFF"/>
            <w:vAlign w:val="bottom"/>
          </w:tcPr>
          <w:p w:rsidR="00862910" w:rsidRPr="00862794" w:rsidRDefault="00862910" w:rsidP="006009E8">
            <w:pPr>
              <w:pStyle w:val="3"/>
              <w:shd w:val="clear" w:color="auto" w:fill="auto"/>
              <w:spacing w:line="274" w:lineRule="exact"/>
              <w:ind w:left="180" w:firstLine="0"/>
              <w:rPr>
                <w:rStyle w:val="11"/>
                <w:sz w:val="22"/>
                <w:szCs w:val="22"/>
              </w:rPr>
            </w:pPr>
            <w:r w:rsidRPr="00862794">
              <w:rPr>
                <w:bCs/>
                <w:sz w:val="22"/>
                <w:szCs w:val="22"/>
              </w:rPr>
              <w:t>Управление ответными действиями на чрезвычайную ситуацию.</w:t>
            </w:r>
          </w:p>
        </w:tc>
        <w:tc>
          <w:tcPr>
            <w:tcW w:w="994"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1</w:t>
            </w:r>
          </w:p>
        </w:tc>
        <w:tc>
          <w:tcPr>
            <w:tcW w:w="998"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1</w:t>
            </w:r>
          </w:p>
        </w:tc>
        <w:tc>
          <w:tcPr>
            <w:tcW w:w="994"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w:t>
            </w:r>
          </w:p>
        </w:tc>
        <w:tc>
          <w:tcPr>
            <w:tcW w:w="1142" w:type="dxa"/>
            <w:tcBorders>
              <w:top w:val="single" w:sz="4" w:space="0" w:color="auto"/>
              <w:left w:val="single" w:sz="4" w:space="0" w:color="auto"/>
              <w:right w:val="single" w:sz="4" w:space="0" w:color="auto"/>
            </w:tcBorders>
            <w:shd w:val="clear" w:color="auto" w:fill="FFFFFF"/>
          </w:tcPr>
          <w:p w:rsidR="00862910" w:rsidRPr="00862794" w:rsidRDefault="00862910" w:rsidP="006009E8"/>
        </w:tc>
      </w:tr>
      <w:tr w:rsidR="00862910" w:rsidRPr="00862794" w:rsidTr="00862910">
        <w:trPr>
          <w:trHeight w:hRule="exact" w:val="419"/>
        </w:trPr>
        <w:tc>
          <w:tcPr>
            <w:tcW w:w="590"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left="200" w:firstLine="0"/>
              <w:rPr>
                <w:rStyle w:val="11"/>
                <w:sz w:val="22"/>
                <w:szCs w:val="22"/>
              </w:rPr>
            </w:pPr>
            <w:r w:rsidRPr="00862794">
              <w:rPr>
                <w:rStyle w:val="11"/>
                <w:sz w:val="22"/>
                <w:szCs w:val="22"/>
              </w:rPr>
              <w:t>5.3</w:t>
            </w:r>
          </w:p>
        </w:tc>
        <w:tc>
          <w:tcPr>
            <w:tcW w:w="5093" w:type="dxa"/>
            <w:tcBorders>
              <w:top w:val="single" w:sz="4" w:space="0" w:color="auto"/>
              <w:left w:val="single" w:sz="4" w:space="0" w:color="auto"/>
            </w:tcBorders>
            <w:shd w:val="clear" w:color="auto" w:fill="FFFFFF"/>
            <w:vAlign w:val="bottom"/>
          </w:tcPr>
          <w:p w:rsidR="00862910" w:rsidRPr="00862794" w:rsidRDefault="00862910" w:rsidP="006009E8">
            <w:pPr>
              <w:pStyle w:val="3"/>
              <w:shd w:val="clear" w:color="auto" w:fill="auto"/>
              <w:spacing w:line="274" w:lineRule="exact"/>
              <w:ind w:left="180" w:firstLine="0"/>
              <w:rPr>
                <w:rStyle w:val="11"/>
                <w:sz w:val="22"/>
                <w:szCs w:val="22"/>
              </w:rPr>
            </w:pPr>
            <w:r w:rsidRPr="00862794">
              <w:rPr>
                <w:bCs/>
                <w:sz w:val="22"/>
                <w:szCs w:val="22"/>
              </w:rPr>
              <w:t>Управление пассажирами и другими лицами в ЧС</w:t>
            </w:r>
          </w:p>
        </w:tc>
        <w:tc>
          <w:tcPr>
            <w:tcW w:w="994"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1</w:t>
            </w:r>
          </w:p>
        </w:tc>
        <w:tc>
          <w:tcPr>
            <w:tcW w:w="998"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1</w:t>
            </w:r>
          </w:p>
        </w:tc>
        <w:tc>
          <w:tcPr>
            <w:tcW w:w="994"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w:t>
            </w:r>
          </w:p>
        </w:tc>
        <w:tc>
          <w:tcPr>
            <w:tcW w:w="1142" w:type="dxa"/>
            <w:tcBorders>
              <w:top w:val="single" w:sz="4" w:space="0" w:color="auto"/>
              <w:left w:val="single" w:sz="4" w:space="0" w:color="auto"/>
              <w:right w:val="single" w:sz="4" w:space="0" w:color="auto"/>
            </w:tcBorders>
            <w:shd w:val="clear" w:color="auto" w:fill="FFFFFF"/>
          </w:tcPr>
          <w:p w:rsidR="00862910" w:rsidRPr="00862794" w:rsidRDefault="00862910" w:rsidP="006009E8"/>
        </w:tc>
      </w:tr>
      <w:tr w:rsidR="00862910" w:rsidRPr="00862794" w:rsidTr="00862910">
        <w:trPr>
          <w:trHeight w:hRule="exact" w:val="424"/>
        </w:trPr>
        <w:tc>
          <w:tcPr>
            <w:tcW w:w="590"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left="200" w:firstLine="0"/>
              <w:rPr>
                <w:rStyle w:val="11"/>
                <w:sz w:val="22"/>
                <w:szCs w:val="22"/>
              </w:rPr>
            </w:pPr>
            <w:r w:rsidRPr="00862794">
              <w:rPr>
                <w:rStyle w:val="11"/>
                <w:sz w:val="22"/>
                <w:szCs w:val="22"/>
              </w:rPr>
              <w:t>5.4</w:t>
            </w:r>
          </w:p>
        </w:tc>
        <w:tc>
          <w:tcPr>
            <w:tcW w:w="5093" w:type="dxa"/>
            <w:tcBorders>
              <w:top w:val="single" w:sz="4" w:space="0" w:color="auto"/>
              <w:left w:val="single" w:sz="4" w:space="0" w:color="auto"/>
            </w:tcBorders>
            <w:shd w:val="clear" w:color="auto" w:fill="FFFFFF"/>
            <w:vAlign w:val="bottom"/>
          </w:tcPr>
          <w:p w:rsidR="00862910" w:rsidRPr="00862794" w:rsidRDefault="00862910" w:rsidP="006009E8">
            <w:pPr>
              <w:pStyle w:val="3"/>
              <w:shd w:val="clear" w:color="auto" w:fill="auto"/>
              <w:spacing w:line="274" w:lineRule="exact"/>
              <w:ind w:left="180" w:firstLine="0"/>
              <w:rPr>
                <w:bCs/>
                <w:sz w:val="22"/>
                <w:szCs w:val="22"/>
              </w:rPr>
            </w:pPr>
            <w:r w:rsidRPr="00862794">
              <w:rPr>
                <w:bCs/>
                <w:sz w:val="22"/>
                <w:szCs w:val="22"/>
              </w:rPr>
              <w:t>Установление и поддержание эффективной связи.</w:t>
            </w:r>
          </w:p>
        </w:tc>
        <w:tc>
          <w:tcPr>
            <w:tcW w:w="994"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3</w:t>
            </w:r>
          </w:p>
        </w:tc>
        <w:tc>
          <w:tcPr>
            <w:tcW w:w="998"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1</w:t>
            </w:r>
          </w:p>
        </w:tc>
        <w:tc>
          <w:tcPr>
            <w:tcW w:w="994"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2</w:t>
            </w:r>
          </w:p>
        </w:tc>
        <w:tc>
          <w:tcPr>
            <w:tcW w:w="1142" w:type="dxa"/>
            <w:tcBorders>
              <w:top w:val="single" w:sz="4" w:space="0" w:color="auto"/>
              <w:left w:val="single" w:sz="4" w:space="0" w:color="auto"/>
              <w:right w:val="single" w:sz="4" w:space="0" w:color="auto"/>
            </w:tcBorders>
            <w:shd w:val="clear" w:color="auto" w:fill="FFFFFF"/>
          </w:tcPr>
          <w:p w:rsidR="00862910" w:rsidRPr="00862794" w:rsidRDefault="00862910" w:rsidP="006009E8"/>
        </w:tc>
      </w:tr>
      <w:tr w:rsidR="00C8717F" w:rsidRPr="00862794" w:rsidTr="00C8717F">
        <w:trPr>
          <w:trHeight w:hRule="exact" w:val="840"/>
        </w:trPr>
        <w:tc>
          <w:tcPr>
            <w:tcW w:w="590"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left="200" w:firstLine="0"/>
              <w:rPr>
                <w:sz w:val="22"/>
                <w:szCs w:val="22"/>
              </w:rPr>
            </w:pPr>
            <w:r w:rsidRPr="00862794">
              <w:rPr>
                <w:rStyle w:val="11"/>
                <w:sz w:val="22"/>
                <w:szCs w:val="22"/>
              </w:rPr>
              <w:t>6.</w:t>
            </w:r>
          </w:p>
        </w:tc>
        <w:tc>
          <w:tcPr>
            <w:tcW w:w="5093" w:type="dxa"/>
            <w:tcBorders>
              <w:top w:val="single" w:sz="4" w:space="0" w:color="auto"/>
              <w:left w:val="single" w:sz="4" w:space="0" w:color="auto"/>
            </w:tcBorders>
            <w:shd w:val="clear" w:color="auto" w:fill="FFFFFF"/>
            <w:vAlign w:val="bottom"/>
          </w:tcPr>
          <w:p w:rsidR="00C8717F" w:rsidRPr="00862794" w:rsidRDefault="00C8717F" w:rsidP="006009E8">
            <w:pPr>
              <w:pStyle w:val="3"/>
              <w:shd w:val="clear" w:color="auto" w:fill="auto"/>
              <w:spacing w:line="278" w:lineRule="exact"/>
              <w:ind w:left="180" w:firstLine="0"/>
              <w:rPr>
                <w:sz w:val="22"/>
                <w:szCs w:val="22"/>
              </w:rPr>
            </w:pPr>
            <w:r w:rsidRPr="00862794">
              <w:rPr>
                <w:rStyle w:val="11"/>
                <w:sz w:val="22"/>
                <w:szCs w:val="22"/>
              </w:rPr>
              <w:t>Подготовка по вопросам управления безопасности пассажиров, груза и водонепроницаемости корпуса судна.</w:t>
            </w:r>
          </w:p>
        </w:tc>
        <w:tc>
          <w:tcPr>
            <w:tcW w:w="994"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b/>
                <w:sz w:val="22"/>
                <w:szCs w:val="22"/>
              </w:rPr>
            </w:pPr>
            <w:r w:rsidRPr="00862794">
              <w:rPr>
                <w:rStyle w:val="11"/>
                <w:b/>
                <w:sz w:val="22"/>
                <w:szCs w:val="22"/>
              </w:rPr>
              <w:t>6</w:t>
            </w:r>
          </w:p>
        </w:tc>
        <w:tc>
          <w:tcPr>
            <w:tcW w:w="998"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b/>
                <w:sz w:val="22"/>
                <w:szCs w:val="22"/>
              </w:rPr>
            </w:pPr>
            <w:r w:rsidRPr="00862794">
              <w:rPr>
                <w:rStyle w:val="11"/>
                <w:b/>
                <w:sz w:val="22"/>
                <w:szCs w:val="22"/>
              </w:rPr>
              <w:t>6</w:t>
            </w:r>
          </w:p>
        </w:tc>
        <w:tc>
          <w:tcPr>
            <w:tcW w:w="994"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b/>
                <w:sz w:val="22"/>
                <w:szCs w:val="22"/>
              </w:rPr>
            </w:pPr>
            <w:r w:rsidRPr="00862794">
              <w:rPr>
                <w:rStyle w:val="11"/>
                <w:b/>
                <w:sz w:val="22"/>
                <w:szCs w:val="22"/>
              </w:rPr>
              <w:t>-</w:t>
            </w:r>
          </w:p>
        </w:tc>
        <w:tc>
          <w:tcPr>
            <w:tcW w:w="1142" w:type="dxa"/>
            <w:tcBorders>
              <w:top w:val="single" w:sz="4" w:space="0" w:color="auto"/>
              <w:left w:val="single" w:sz="4" w:space="0" w:color="auto"/>
              <w:right w:val="single" w:sz="4" w:space="0" w:color="auto"/>
            </w:tcBorders>
            <w:shd w:val="clear" w:color="auto" w:fill="FFFFFF"/>
          </w:tcPr>
          <w:p w:rsidR="00C8717F" w:rsidRPr="00862794" w:rsidRDefault="00C8717F" w:rsidP="006009E8"/>
        </w:tc>
      </w:tr>
      <w:tr w:rsidR="00862910" w:rsidRPr="00862794" w:rsidTr="00C8717F">
        <w:trPr>
          <w:trHeight w:hRule="exact" w:val="840"/>
        </w:trPr>
        <w:tc>
          <w:tcPr>
            <w:tcW w:w="590"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left="200" w:firstLine="0"/>
              <w:rPr>
                <w:rStyle w:val="11"/>
                <w:sz w:val="22"/>
                <w:szCs w:val="22"/>
              </w:rPr>
            </w:pPr>
            <w:r w:rsidRPr="00862794">
              <w:rPr>
                <w:rStyle w:val="11"/>
                <w:sz w:val="22"/>
                <w:szCs w:val="22"/>
              </w:rPr>
              <w:lastRenderedPageBreak/>
              <w:t>6.1</w:t>
            </w:r>
          </w:p>
        </w:tc>
        <w:tc>
          <w:tcPr>
            <w:tcW w:w="5093" w:type="dxa"/>
            <w:tcBorders>
              <w:top w:val="single" w:sz="4" w:space="0" w:color="auto"/>
              <w:left w:val="single" w:sz="4" w:space="0" w:color="auto"/>
            </w:tcBorders>
            <w:shd w:val="clear" w:color="auto" w:fill="FFFFFF"/>
            <w:vAlign w:val="bottom"/>
          </w:tcPr>
          <w:p w:rsidR="00862910" w:rsidRPr="00862794" w:rsidRDefault="00862910" w:rsidP="006009E8">
            <w:pPr>
              <w:pStyle w:val="3"/>
              <w:shd w:val="clear" w:color="auto" w:fill="auto"/>
              <w:spacing w:line="278" w:lineRule="exact"/>
              <w:ind w:left="180" w:firstLine="0"/>
              <w:rPr>
                <w:rStyle w:val="11"/>
                <w:sz w:val="22"/>
                <w:szCs w:val="22"/>
              </w:rPr>
            </w:pPr>
            <w:r w:rsidRPr="00862794">
              <w:rPr>
                <w:bCs/>
                <w:sz w:val="22"/>
                <w:szCs w:val="22"/>
              </w:rPr>
              <w:t xml:space="preserve"> Контроль погрузки (выгрузки) груза и посадки (высадки) пассажиров.</w:t>
            </w:r>
          </w:p>
        </w:tc>
        <w:tc>
          <w:tcPr>
            <w:tcW w:w="994"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3</w:t>
            </w:r>
          </w:p>
        </w:tc>
        <w:tc>
          <w:tcPr>
            <w:tcW w:w="998"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3</w:t>
            </w:r>
          </w:p>
        </w:tc>
        <w:tc>
          <w:tcPr>
            <w:tcW w:w="994"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w:t>
            </w:r>
          </w:p>
        </w:tc>
        <w:tc>
          <w:tcPr>
            <w:tcW w:w="1142" w:type="dxa"/>
            <w:tcBorders>
              <w:top w:val="single" w:sz="4" w:space="0" w:color="auto"/>
              <w:left w:val="single" w:sz="4" w:space="0" w:color="auto"/>
              <w:right w:val="single" w:sz="4" w:space="0" w:color="auto"/>
            </w:tcBorders>
            <w:shd w:val="clear" w:color="auto" w:fill="FFFFFF"/>
          </w:tcPr>
          <w:p w:rsidR="00862910" w:rsidRPr="00862794" w:rsidRDefault="00862910" w:rsidP="006009E8"/>
        </w:tc>
      </w:tr>
      <w:tr w:rsidR="00862910" w:rsidRPr="00862794" w:rsidTr="00862910">
        <w:trPr>
          <w:trHeight w:hRule="exact" w:val="596"/>
        </w:trPr>
        <w:tc>
          <w:tcPr>
            <w:tcW w:w="590"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left="200" w:firstLine="0"/>
              <w:rPr>
                <w:rStyle w:val="11"/>
                <w:sz w:val="22"/>
                <w:szCs w:val="22"/>
              </w:rPr>
            </w:pPr>
            <w:r w:rsidRPr="00862794">
              <w:rPr>
                <w:rStyle w:val="11"/>
                <w:sz w:val="22"/>
                <w:szCs w:val="22"/>
              </w:rPr>
              <w:t>6.2</w:t>
            </w:r>
          </w:p>
        </w:tc>
        <w:tc>
          <w:tcPr>
            <w:tcW w:w="5093" w:type="dxa"/>
            <w:tcBorders>
              <w:top w:val="single" w:sz="4" w:space="0" w:color="auto"/>
              <w:left w:val="single" w:sz="4" w:space="0" w:color="auto"/>
            </w:tcBorders>
            <w:shd w:val="clear" w:color="auto" w:fill="FFFFFF"/>
            <w:vAlign w:val="bottom"/>
          </w:tcPr>
          <w:p w:rsidR="00862910" w:rsidRPr="00862794" w:rsidRDefault="00862910" w:rsidP="00862910">
            <w:pPr>
              <w:pStyle w:val="Default"/>
              <w:rPr>
                <w:sz w:val="22"/>
                <w:szCs w:val="22"/>
              </w:rPr>
            </w:pPr>
            <w:r w:rsidRPr="00862794">
              <w:rPr>
                <w:bCs/>
                <w:sz w:val="22"/>
                <w:szCs w:val="22"/>
              </w:rPr>
              <w:t xml:space="preserve">Организация открытие, закрытие и крепление устройств закрытия отверстий в корпусе. </w:t>
            </w:r>
          </w:p>
          <w:p w:rsidR="00862910" w:rsidRPr="00862794" w:rsidRDefault="00862910" w:rsidP="006009E8">
            <w:pPr>
              <w:pStyle w:val="3"/>
              <w:shd w:val="clear" w:color="auto" w:fill="auto"/>
              <w:spacing w:line="278" w:lineRule="exact"/>
              <w:ind w:left="180" w:firstLine="0"/>
              <w:rPr>
                <w:rStyle w:val="11"/>
                <w:sz w:val="22"/>
                <w:szCs w:val="22"/>
              </w:rPr>
            </w:pPr>
          </w:p>
        </w:tc>
        <w:tc>
          <w:tcPr>
            <w:tcW w:w="994"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3</w:t>
            </w:r>
          </w:p>
        </w:tc>
        <w:tc>
          <w:tcPr>
            <w:tcW w:w="998"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3</w:t>
            </w:r>
          </w:p>
        </w:tc>
        <w:tc>
          <w:tcPr>
            <w:tcW w:w="994"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firstLine="0"/>
              <w:rPr>
                <w:rStyle w:val="11"/>
                <w:sz w:val="22"/>
                <w:szCs w:val="22"/>
              </w:rPr>
            </w:pPr>
            <w:r w:rsidRPr="00862794">
              <w:rPr>
                <w:rStyle w:val="11"/>
                <w:sz w:val="22"/>
                <w:szCs w:val="22"/>
              </w:rPr>
              <w:t>-</w:t>
            </w:r>
          </w:p>
        </w:tc>
        <w:tc>
          <w:tcPr>
            <w:tcW w:w="1142" w:type="dxa"/>
            <w:tcBorders>
              <w:top w:val="single" w:sz="4" w:space="0" w:color="auto"/>
              <w:left w:val="single" w:sz="4" w:space="0" w:color="auto"/>
              <w:right w:val="single" w:sz="4" w:space="0" w:color="auto"/>
            </w:tcBorders>
            <w:shd w:val="clear" w:color="auto" w:fill="FFFFFF"/>
          </w:tcPr>
          <w:p w:rsidR="00862910" w:rsidRPr="00862794" w:rsidRDefault="00862910" w:rsidP="006009E8"/>
        </w:tc>
      </w:tr>
      <w:tr w:rsidR="00C8717F" w:rsidRPr="00862794" w:rsidTr="00C8717F">
        <w:trPr>
          <w:trHeight w:hRule="exact" w:val="835"/>
        </w:trPr>
        <w:tc>
          <w:tcPr>
            <w:tcW w:w="590"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left="200" w:firstLine="0"/>
              <w:rPr>
                <w:sz w:val="22"/>
                <w:szCs w:val="22"/>
              </w:rPr>
            </w:pPr>
            <w:r w:rsidRPr="00862794">
              <w:rPr>
                <w:rStyle w:val="11"/>
                <w:sz w:val="22"/>
                <w:szCs w:val="22"/>
              </w:rPr>
              <w:t>7.</w:t>
            </w:r>
          </w:p>
        </w:tc>
        <w:tc>
          <w:tcPr>
            <w:tcW w:w="5093" w:type="dxa"/>
            <w:tcBorders>
              <w:top w:val="single" w:sz="4" w:space="0" w:color="auto"/>
              <w:left w:val="single" w:sz="4" w:space="0" w:color="auto"/>
            </w:tcBorders>
            <w:shd w:val="clear" w:color="auto" w:fill="FFFFFF"/>
            <w:vAlign w:val="bottom"/>
          </w:tcPr>
          <w:p w:rsidR="00C8717F" w:rsidRPr="00862794" w:rsidRDefault="00C8717F" w:rsidP="006009E8">
            <w:pPr>
              <w:pStyle w:val="3"/>
              <w:shd w:val="clear" w:color="auto" w:fill="auto"/>
              <w:spacing w:line="274" w:lineRule="exact"/>
              <w:ind w:firstLine="0"/>
              <w:jc w:val="both"/>
              <w:rPr>
                <w:sz w:val="22"/>
                <w:szCs w:val="22"/>
              </w:rPr>
            </w:pPr>
            <w:r w:rsidRPr="00862794">
              <w:rPr>
                <w:rStyle w:val="11"/>
                <w:sz w:val="22"/>
                <w:szCs w:val="22"/>
              </w:rPr>
              <w:t>Организация посадки и высадки пассажиров, обеспечение посадки и высадки инвалидов и лиц, нуждающихся в помощи.</w:t>
            </w:r>
          </w:p>
        </w:tc>
        <w:tc>
          <w:tcPr>
            <w:tcW w:w="994"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b/>
                <w:sz w:val="22"/>
                <w:szCs w:val="22"/>
              </w:rPr>
            </w:pPr>
            <w:r w:rsidRPr="00862794">
              <w:rPr>
                <w:rStyle w:val="11"/>
                <w:b/>
                <w:sz w:val="22"/>
                <w:szCs w:val="22"/>
              </w:rPr>
              <w:t>6</w:t>
            </w:r>
          </w:p>
        </w:tc>
        <w:tc>
          <w:tcPr>
            <w:tcW w:w="998"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b/>
                <w:sz w:val="22"/>
                <w:szCs w:val="22"/>
              </w:rPr>
            </w:pPr>
            <w:r w:rsidRPr="00862794">
              <w:rPr>
                <w:rStyle w:val="11"/>
                <w:b/>
                <w:sz w:val="22"/>
                <w:szCs w:val="22"/>
              </w:rPr>
              <w:t>4</w:t>
            </w:r>
          </w:p>
        </w:tc>
        <w:tc>
          <w:tcPr>
            <w:tcW w:w="994" w:type="dxa"/>
            <w:tcBorders>
              <w:top w:val="single" w:sz="4" w:space="0" w:color="auto"/>
              <w:left w:val="single" w:sz="4" w:space="0" w:color="auto"/>
            </w:tcBorders>
            <w:shd w:val="clear" w:color="auto" w:fill="FFFFFF"/>
            <w:vAlign w:val="center"/>
          </w:tcPr>
          <w:p w:rsidR="00C8717F" w:rsidRPr="00862794" w:rsidRDefault="00C8717F" w:rsidP="006009E8">
            <w:pPr>
              <w:pStyle w:val="3"/>
              <w:shd w:val="clear" w:color="auto" w:fill="auto"/>
              <w:spacing w:line="240" w:lineRule="exact"/>
              <w:ind w:firstLine="0"/>
              <w:rPr>
                <w:b/>
                <w:sz w:val="22"/>
                <w:szCs w:val="22"/>
              </w:rPr>
            </w:pPr>
            <w:r w:rsidRPr="00862794">
              <w:rPr>
                <w:rStyle w:val="11"/>
                <w:b/>
                <w:sz w:val="22"/>
                <w:szCs w:val="22"/>
              </w:rPr>
              <w:t>2</w:t>
            </w:r>
          </w:p>
        </w:tc>
        <w:tc>
          <w:tcPr>
            <w:tcW w:w="1142" w:type="dxa"/>
            <w:tcBorders>
              <w:top w:val="single" w:sz="4" w:space="0" w:color="auto"/>
              <w:left w:val="single" w:sz="4" w:space="0" w:color="auto"/>
              <w:right w:val="single" w:sz="4" w:space="0" w:color="auto"/>
            </w:tcBorders>
            <w:shd w:val="clear" w:color="auto" w:fill="FFFFFF"/>
            <w:vAlign w:val="center"/>
          </w:tcPr>
          <w:p w:rsidR="00C8717F" w:rsidRPr="00862794" w:rsidRDefault="00C8717F" w:rsidP="006009E8">
            <w:pPr>
              <w:pStyle w:val="3"/>
              <w:shd w:val="clear" w:color="auto" w:fill="auto"/>
              <w:spacing w:line="240" w:lineRule="exact"/>
              <w:ind w:left="280" w:firstLine="0"/>
              <w:rPr>
                <w:sz w:val="22"/>
                <w:szCs w:val="22"/>
              </w:rPr>
            </w:pPr>
            <w:r w:rsidRPr="00862794">
              <w:rPr>
                <w:rStyle w:val="11"/>
                <w:sz w:val="22"/>
                <w:szCs w:val="22"/>
              </w:rPr>
              <w:t>Зачет</w:t>
            </w:r>
          </w:p>
        </w:tc>
      </w:tr>
      <w:tr w:rsidR="00862910" w:rsidRPr="00862794" w:rsidTr="00631798">
        <w:trPr>
          <w:trHeight w:hRule="exact" w:val="717"/>
        </w:trPr>
        <w:tc>
          <w:tcPr>
            <w:tcW w:w="590" w:type="dxa"/>
            <w:tcBorders>
              <w:top w:val="single" w:sz="4" w:space="0" w:color="auto"/>
              <w:left w:val="single" w:sz="4" w:space="0" w:color="auto"/>
            </w:tcBorders>
            <w:shd w:val="clear" w:color="auto" w:fill="FFFFFF"/>
            <w:vAlign w:val="center"/>
          </w:tcPr>
          <w:p w:rsidR="00862910" w:rsidRPr="00862794" w:rsidRDefault="00862910" w:rsidP="006009E8">
            <w:pPr>
              <w:pStyle w:val="3"/>
              <w:shd w:val="clear" w:color="auto" w:fill="auto"/>
              <w:spacing w:line="240" w:lineRule="exact"/>
              <w:ind w:left="200" w:firstLine="0"/>
              <w:rPr>
                <w:rStyle w:val="11"/>
                <w:sz w:val="22"/>
                <w:szCs w:val="22"/>
              </w:rPr>
            </w:pPr>
            <w:r w:rsidRPr="00862794">
              <w:rPr>
                <w:rStyle w:val="11"/>
                <w:sz w:val="22"/>
                <w:szCs w:val="22"/>
              </w:rPr>
              <w:t>7.1</w:t>
            </w:r>
          </w:p>
        </w:tc>
        <w:tc>
          <w:tcPr>
            <w:tcW w:w="5093" w:type="dxa"/>
            <w:tcBorders>
              <w:top w:val="single" w:sz="4" w:space="0" w:color="auto"/>
              <w:left w:val="single" w:sz="4" w:space="0" w:color="auto"/>
            </w:tcBorders>
            <w:shd w:val="clear" w:color="auto" w:fill="FFFFFF"/>
            <w:vAlign w:val="bottom"/>
          </w:tcPr>
          <w:p w:rsidR="00862910" w:rsidRPr="00862794" w:rsidRDefault="00862910" w:rsidP="006009E8">
            <w:pPr>
              <w:pStyle w:val="3"/>
              <w:shd w:val="clear" w:color="auto" w:fill="auto"/>
              <w:spacing w:line="274" w:lineRule="exact"/>
              <w:ind w:firstLine="0"/>
              <w:jc w:val="both"/>
              <w:rPr>
                <w:rStyle w:val="11"/>
                <w:sz w:val="22"/>
                <w:szCs w:val="22"/>
              </w:rPr>
            </w:pPr>
            <w:r w:rsidRPr="00862794">
              <w:rPr>
                <w:bCs/>
                <w:sz w:val="22"/>
                <w:szCs w:val="22"/>
              </w:rPr>
              <w:t>Использование спасательного оборудования на пассажирских судах.</w:t>
            </w:r>
          </w:p>
        </w:tc>
        <w:tc>
          <w:tcPr>
            <w:tcW w:w="994" w:type="dxa"/>
            <w:tcBorders>
              <w:top w:val="single" w:sz="4" w:space="0" w:color="auto"/>
              <w:left w:val="single" w:sz="4" w:space="0" w:color="auto"/>
            </w:tcBorders>
            <w:shd w:val="clear" w:color="auto" w:fill="FFFFFF"/>
            <w:vAlign w:val="center"/>
          </w:tcPr>
          <w:p w:rsidR="00862910" w:rsidRPr="00862794" w:rsidRDefault="00631798" w:rsidP="006009E8">
            <w:pPr>
              <w:pStyle w:val="3"/>
              <w:shd w:val="clear" w:color="auto" w:fill="auto"/>
              <w:spacing w:line="240" w:lineRule="exact"/>
              <w:ind w:firstLine="0"/>
              <w:rPr>
                <w:rStyle w:val="11"/>
                <w:sz w:val="22"/>
                <w:szCs w:val="22"/>
              </w:rPr>
            </w:pPr>
            <w:r w:rsidRPr="00862794">
              <w:rPr>
                <w:rStyle w:val="11"/>
                <w:sz w:val="22"/>
                <w:szCs w:val="22"/>
              </w:rPr>
              <w:t>2</w:t>
            </w:r>
          </w:p>
        </w:tc>
        <w:tc>
          <w:tcPr>
            <w:tcW w:w="998" w:type="dxa"/>
            <w:tcBorders>
              <w:top w:val="single" w:sz="4" w:space="0" w:color="auto"/>
              <w:left w:val="single" w:sz="4" w:space="0" w:color="auto"/>
            </w:tcBorders>
            <w:shd w:val="clear" w:color="auto" w:fill="FFFFFF"/>
            <w:vAlign w:val="center"/>
          </w:tcPr>
          <w:p w:rsidR="00862910" w:rsidRPr="00862794" w:rsidRDefault="00631798" w:rsidP="006009E8">
            <w:pPr>
              <w:pStyle w:val="3"/>
              <w:shd w:val="clear" w:color="auto" w:fill="auto"/>
              <w:spacing w:line="240" w:lineRule="exact"/>
              <w:ind w:firstLine="0"/>
              <w:rPr>
                <w:rStyle w:val="11"/>
                <w:sz w:val="22"/>
                <w:szCs w:val="22"/>
              </w:rPr>
            </w:pPr>
            <w:r w:rsidRPr="00862794">
              <w:rPr>
                <w:rStyle w:val="11"/>
                <w:sz w:val="22"/>
                <w:szCs w:val="22"/>
              </w:rPr>
              <w:t>2</w:t>
            </w:r>
          </w:p>
        </w:tc>
        <w:tc>
          <w:tcPr>
            <w:tcW w:w="994" w:type="dxa"/>
            <w:tcBorders>
              <w:top w:val="single" w:sz="4" w:space="0" w:color="auto"/>
              <w:left w:val="single" w:sz="4" w:space="0" w:color="auto"/>
            </w:tcBorders>
            <w:shd w:val="clear" w:color="auto" w:fill="FFFFFF"/>
            <w:vAlign w:val="center"/>
          </w:tcPr>
          <w:p w:rsidR="00862910" w:rsidRPr="00862794" w:rsidRDefault="00631798" w:rsidP="006009E8">
            <w:pPr>
              <w:pStyle w:val="3"/>
              <w:shd w:val="clear" w:color="auto" w:fill="auto"/>
              <w:spacing w:line="240" w:lineRule="exact"/>
              <w:ind w:firstLine="0"/>
              <w:rPr>
                <w:rStyle w:val="11"/>
                <w:sz w:val="22"/>
                <w:szCs w:val="22"/>
              </w:rPr>
            </w:pPr>
            <w:r w:rsidRPr="00862794">
              <w:rPr>
                <w:rStyle w:val="11"/>
                <w:sz w:val="22"/>
                <w:szCs w:val="22"/>
              </w:rPr>
              <w:t>-</w:t>
            </w:r>
          </w:p>
        </w:tc>
        <w:tc>
          <w:tcPr>
            <w:tcW w:w="1142" w:type="dxa"/>
            <w:tcBorders>
              <w:top w:val="single" w:sz="4" w:space="0" w:color="auto"/>
              <w:left w:val="single" w:sz="4" w:space="0" w:color="auto"/>
              <w:right w:val="single" w:sz="4" w:space="0" w:color="auto"/>
            </w:tcBorders>
            <w:shd w:val="clear" w:color="auto" w:fill="FFFFFF"/>
            <w:vAlign w:val="center"/>
          </w:tcPr>
          <w:p w:rsidR="00862910" w:rsidRPr="00862794" w:rsidRDefault="00862910" w:rsidP="006009E8">
            <w:pPr>
              <w:pStyle w:val="3"/>
              <w:shd w:val="clear" w:color="auto" w:fill="auto"/>
              <w:spacing w:line="240" w:lineRule="exact"/>
              <w:ind w:left="280" w:firstLine="0"/>
              <w:rPr>
                <w:rStyle w:val="11"/>
                <w:sz w:val="22"/>
                <w:szCs w:val="22"/>
              </w:rPr>
            </w:pPr>
          </w:p>
        </w:tc>
      </w:tr>
      <w:tr w:rsidR="00B91527" w:rsidRPr="00862794" w:rsidTr="00C8717F">
        <w:trPr>
          <w:trHeight w:hRule="exact" w:val="835"/>
        </w:trPr>
        <w:tc>
          <w:tcPr>
            <w:tcW w:w="590" w:type="dxa"/>
            <w:tcBorders>
              <w:top w:val="single" w:sz="4" w:space="0" w:color="auto"/>
              <w:left w:val="single" w:sz="4" w:space="0" w:color="auto"/>
            </w:tcBorders>
            <w:shd w:val="clear" w:color="auto" w:fill="FFFFFF"/>
            <w:vAlign w:val="center"/>
          </w:tcPr>
          <w:p w:rsidR="00B91527" w:rsidRPr="00862794" w:rsidRDefault="00B91527" w:rsidP="006009E8">
            <w:pPr>
              <w:pStyle w:val="3"/>
              <w:shd w:val="clear" w:color="auto" w:fill="auto"/>
              <w:spacing w:line="240" w:lineRule="exact"/>
              <w:ind w:left="200" w:firstLine="0"/>
              <w:rPr>
                <w:rStyle w:val="11"/>
                <w:sz w:val="22"/>
                <w:szCs w:val="22"/>
              </w:rPr>
            </w:pPr>
            <w:r w:rsidRPr="00862794">
              <w:rPr>
                <w:rStyle w:val="11"/>
                <w:sz w:val="22"/>
                <w:szCs w:val="22"/>
              </w:rPr>
              <w:t>7.2</w:t>
            </w:r>
          </w:p>
        </w:tc>
        <w:tc>
          <w:tcPr>
            <w:tcW w:w="5093" w:type="dxa"/>
            <w:tcBorders>
              <w:top w:val="single" w:sz="4" w:space="0" w:color="auto"/>
              <w:left w:val="single" w:sz="4" w:space="0" w:color="auto"/>
            </w:tcBorders>
            <w:shd w:val="clear" w:color="auto" w:fill="FFFFFF"/>
            <w:vAlign w:val="bottom"/>
          </w:tcPr>
          <w:p w:rsidR="00B91527" w:rsidRPr="00862794" w:rsidRDefault="00B91527" w:rsidP="00631798">
            <w:pPr>
              <w:pStyle w:val="Default"/>
              <w:rPr>
                <w:sz w:val="22"/>
                <w:szCs w:val="22"/>
              </w:rPr>
            </w:pPr>
            <w:r w:rsidRPr="00862794">
              <w:rPr>
                <w:bCs/>
                <w:sz w:val="22"/>
                <w:szCs w:val="22"/>
              </w:rPr>
              <w:t xml:space="preserve">Действия экипажа. Оказание помощи пассажирам при сборе, посадке и находящимся в спасательных средствах. </w:t>
            </w:r>
          </w:p>
          <w:p w:rsidR="00B91527" w:rsidRPr="00862794" w:rsidRDefault="00B91527" w:rsidP="006009E8">
            <w:pPr>
              <w:pStyle w:val="3"/>
              <w:shd w:val="clear" w:color="auto" w:fill="auto"/>
              <w:spacing w:line="274" w:lineRule="exact"/>
              <w:ind w:firstLine="0"/>
              <w:jc w:val="both"/>
              <w:rPr>
                <w:b/>
                <w:bCs/>
                <w:sz w:val="22"/>
                <w:szCs w:val="22"/>
              </w:rPr>
            </w:pPr>
          </w:p>
        </w:tc>
        <w:tc>
          <w:tcPr>
            <w:tcW w:w="994" w:type="dxa"/>
            <w:tcBorders>
              <w:top w:val="single" w:sz="4" w:space="0" w:color="auto"/>
              <w:left w:val="single" w:sz="4" w:space="0" w:color="auto"/>
            </w:tcBorders>
            <w:shd w:val="clear" w:color="auto" w:fill="FFFFFF"/>
            <w:vAlign w:val="center"/>
          </w:tcPr>
          <w:p w:rsidR="00B91527" w:rsidRPr="00862794" w:rsidRDefault="00B91527" w:rsidP="006009E8">
            <w:pPr>
              <w:pStyle w:val="3"/>
              <w:shd w:val="clear" w:color="auto" w:fill="auto"/>
              <w:spacing w:line="240" w:lineRule="exact"/>
              <w:ind w:firstLine="0"/>
              <w:rPr>
                <w:rStyle w:val="11"/>
                <w:sz w:val="22"/>
                <w:szCs w:val="22"/>
              </w:rPr>
            </w:pPr>
            <w:r w:rsidRPr="00862794">
              <w:rPr>
                <w:rStyle w:val="11"/>
                <w:sz w:val="22"/>
                <w:szCs w:val="22"/>
              </w:rPr>
              <w:t>4</w:t>
            </w:r>
          </w:p>
        </w:tc>
        <w:tc>
          <w:tcPr>
            <w:tcW w:w="998" w:type="dxa"/>
            <w:tcBorders>
              <w:top w:val="single" w:sz="4" w:space="0" w:color="auto"/>
              <w:left w:val="single" w:sz="4" w:space="0" w:color="auto"/>
            </w:tcBorders>
            <w:shd w:val="clear" w:color="auto" w:fill="FFFFFF"/>
            <w:vAlign w:val="center"/>
          </w:tcPr>
          <w:p w:rsidR="00B91527" w:rsidRPr="00862794" w:rsidRDefault="00B91527" w:rsidP="006009E8">
            <w:pPr>
              <w:pStyle w:val="3"/>
              <w:shd w:val="clear" w:color="auto" w:fill="auto"/>
              <w:spacing w:line="240" w:lineRule="exact"/>
              <w:ind w:firstLine="0"/>
              <w:rPr>
                <w:rStyle w:val="11"/>
                <w:sz w:val="22"/>
                <w:szCs w:val="22"/>
              </w:rPr>
            </w:pPr>
            <w:r w:rsidRPr="00862794">
              <w:rPr>
                <w:rStyle w:val="11"/>
                <w:sz w:val="22"/>
                <w:szCs w:val="22"/>
              </w:rPr>
              <w:t>2</w:t>
            </w:r>
          </w:p>
        </w:tc>
        <w:tc>
          <w:tcPr>
            <w:tcW w:w="994" w:type="dxa"/>
            <w:tcBorders>
              <w:top w:val="single" w:sz="4" w:space="0" w:color="auto"/>
              <w:left w:val="single" w:sz="4" w:space="0" w:color="auto"/>
            </w:tcBorders>
            <w:shd w:val="clear" w:color="auto" w:fill="FFFFFF"/>
            <w:vAlign w:val="center"/>
          </w:tcPr>
          <w:p w:rsidR="00B91527" w:rsidRPr="00862794" w:rsidRDefault="00B91527" w:rsidP="006009E8">
            <w:pPr>
              <w:pStyle w:val="3"/>
              <w:shd w:val="clear" w:color="auto" w:fill="auto"/>
              <w:spacing w:line="240" w:lineRule="exact"/>
              <w:ind w:firstLine="0"/>
              <w:rPr>
                <w:rStyle w:val="11"/>
                <w:i/>
                <w:color w:val="0000FF"/>
                <w:sz w:val="22"/>
                <w:szCs w:val="22"/>
              </w:rPr>
            </w:pPr>
            <w:r w:rsidRPr="00862794">
              <w:rPr>
                <w:rStyle w:val="11"/>
                <w:i/>
                <w:color w:val="0000FF"/>
                <w:sz w:val="22"/>
                <w:szCs w:val="22"/>
              </w:rPr>
              <w:t>2</w:t>
            </w:r>
          </w:p>
        </w:tc>
        <w:tc>
          <w:tcPr>
            <w:tcW w:w="1142" w:type="dxa"/>
            <w:tcBorders>
              <w:top w:val="single" w:sz="4" w:space="0" w:color="auto"/>
              <w:left w:val="single" w:sz="4" w:space="0" w:color="auto"/>
              <w:right w:val="single" w:sz="4" w:space="0" w:color="auto"/>
            </w:tcBorders>
            <w:shd w:val="clear" w:color="auto" w:fill="FFFFFF"/>
            <w:vAlign w:val="center"/>
          </w:tcPr>
          <w:p w:rsidR="00B91527" w:rsidRPr="00862794" w:rsidRDefault="00B91527" w:rsidP="006009E8">
            <w:pPr>
              <w:pStyle w:val="3"/>
              <w:shd w:val="clear" w:color="auto" w:fill="auto"/>
              <w:spacing w:line="240" w:lineRule="exact"/>
              <w:ind w:left="280" w:firstLine="0"/>
              <w:rPr>
                <w:rStyle w:val="11"/>
                <w:i/>
                <w:color w:val="0000FF"/>
                <w:sz w:val="22"/>
                <w:szCs w:val="22"/>
              </w:rPr>
            </w:pPr>
            <w:r w:rsidRPr="00862794">
              <w:rPr>
                <w:rStyle w:val="11"/>
                <w:i/>
                <w:color w:val="0000FF"/>
                <w:sz w:val="22"/>
                <w:szCs w:val="22"/>
              </w:rPr>
              <w:t>зачет</w:t>
            </w:r>
          </w:p>
        </w:tc>
      </w:tr>
      <w:tr w:rsidR="00B91527" w:rsidRPr="00862794" w:rsidTr="00C8717F">
        <w:trPr>
          <w:trHeight w:hRule="exact" w:val="288"/>
        </w:trPr>
        <w:tc>
          <w:tcPr>
            <w:tcW w:w="5683" w:type="dxa"/>
            <w:gridSpan w:val="2"/>
            <w:tcBorders>
              <w:top w:val="single" w:sz="4" w:space="0" w:color="auto"/>
              <w:left w:val="single" w:sz="4" w:space="0" w:color="auto"/>
            </w:tcBorders>
            <w:shd w:val="clear" w:color="auto" w:fill="FFFFFF"/>
            <w:vAlign w:val="bottom"/>
          </w:tcPr>
          <w:p w:rsidR="00B91527" w:rsidRPr="00862794" w:rsidRDefault="00B91527" w:rsidP="006009E8">
            <w:pPr>
              <w:pStyle w:val="3"/>
              <w:shd w:val="clear" w:color="auto" w:fill="auto"/>
              <w:spacing w:line="240" w:lineRule="exact"/>
              <w:ind w:firstLine="0"/>
              <w:rPr>
                <w:sz w:val="22"/>
                <w:szCs w:val="22"/>
              </w:rPr>
            </w:pPr>
            <w:r w:rsidRPr="00862794">
              <w:rPr>
                <w:rStyle w:val="11"/>
                <w:sz w:val="22"/>
                <w:szCs w:val="22"/>
              </w:rPr>
              <w:t>Итоговый контроль - аттестация</w:t>
            </w:r>
          </w:p>
        </w:tc>
        <w:tc>
          <w:tcPr>
            <w:tcW w:w="994" w:type="dxa"/>
            <w:tcBorders>
              <w:top w:val="single" w:sz="4" w:space="0" w:color="auto"/>
              <w:left w:val="single" w:sz="4" w:space="0" w:color="auto"/>
            </w:tcBorders>
            <w:shd w:val="clear" w:color="auto" w:fill="FFFFFF"/>
            <w:vAlign w:val="bottom"/>
          </w:tcPr>
          <w:p w:rsidR="00B91527" w:rsidRPr="00862794" w:rsidRDefault="00B91527" w:rsidP="006009E8">
            <w:pPr>
              <w:pStyle w:val="3"/>
              <w:shd w:val="clear" w:color="auto" w:fill="auto"/>
              <w:spacing w:line="240" w:lineRule="exact"/>
              <w:ind w:firstLine="0"/>
              <w:rPr>
                <w:sz w:val="22"/>
                <w:szCs w:val="22"/>
              </w:rPr>
            </w:pPr>
            <w:r w:rsidRPr="00862794">
              <w:rPr>
                <w:rStyle w:val="11"/>
                <w:sz w:val="22"/>
                <w:szCs w:val="22"/>
              </w:rPr>
              <w:t>1</w:t>
            </w:r>
          </w:p>
        </w:tc>
        <w:tc>
          <w:tcPr>
            <w:tcW w:w="998" w:type="dxa"/>
            <w:tcBorders>
              <w:top w:val="single" w:sz="4" w:space="0" w:color="auto"/>
              <w:left w:val="single" w:sz="4" w:space="0" w:color="auto"/>
            </w:tcBorders>
            <w:shd w:val="clear" w:color="auto" w:fill="FFFFFF"/>
            <w:vAlign w:val="center"/>
          </w:tcPr>
          <w:p w:rsidR="00B91527" w:rsidRPr="00862794" w:rsidRDefault="00B91527" w:rsidP="006009E8">
            <w:pPr>
              <w:pStyle w:val="3"/>
              <w:shd w:val="clear" w:color="auto" w:fill="auto"/>
              <w:spacing w:line="240" w:lineRule="exact"/>
              <w:ind w:firstLine="0"/>
              <w:rPr>
                <w:sz w:val="22"/>
                <w:szCs w:val="22"/>
              </w:rPr>
            </w:pPr>
            <w:r w:rsidRPr="00862794">
              <w:rPr>
                <w:rStyle w:val="11"/>
                <w:sz w:val="22"/>
                <w:szCs w:val="22"/>
                <w:vertAlign w:val="subscript"/>
              </w:rPr>
              <w:t>-</w:t>
            </w:r>
          </w:p>
        </w:tc>
        <w:tc>
          <w:tcPr>
            <w:tcW w:w="994" w:type="dxa"/>
            <w:tcBorders>
              <w:top w:val="single" w:sz="4" w:space="0" w:color="auto"/>
              <w:left w:val="single" w:sz="4" w:space="0" w:color="auto"/>
            </w:tcBorders>
            <w:shd w:val="clear" w:color="auto" w:fill="FFFFFF"/>
            <w:vAlign w:val="center"/>
          </w:tcPr>
          <w:p w:rsidR="00B91527" w:rsidRPr="00862794" w:rsidRDefault="00B91527" w:rsidP="006009E8">
            <w:pPr>
              <w:pStyle w:val="3"/>
              <w:shd w:val="clear" w:color="auto" w:fill="auto"/>
              <w:spacing w:line="240" w:lineRule="exact"/>
              <w:ind w:firstLine="0"/>
              <w:rPr>
                <w:sz w:val="22"/>
                <w:szCs w:val="22"/>
              </w:rPr>
            </w:pPr>
            <w:r w:rsidRPr="00862794">
              <w:rPr>
                <w:rStyle w:val="11"/>
                <w:sz w:val="22"/>
                <w:szCs w:val="22"/>
                <w:vertAlign w:val="subscript"/>
              </w:rPr>
              <w:t>-</w:t>
            </w:r>
          </w:p>
        </w:tc>
        <w:tc>
          <w:tcPr>
            <w:tcW w:w="1142" w:type="dxa"/>
            <w:tcBorders>
              <w:top w:val="single" w:sz="4" w:space="0" w:color="auto"/>
              <w:left w:val="single" w:sz="4" w:space="0" w:color="auto"/>
              <w:right w:val="single" w:sz="4" w:space="0" w:color="auto"/>
            </w:tcBorders>
            <w:shd w:val="clear" w:color="auto" w:fill="FFFFFF"/>
          </w:tcPr>
          <w:p w:rsidR="00B91527" w:rsidRPr="00862794" w:rsidRDefault="00B91527" w:rsidP="006009E8"/>
        </w:tc>
      </w:tr>
      <w:tr w:rsidR="00B91527" w:rsidRPr="00862794" w:rsidTr="00862794">
        <w:trPr>
          <w:trHeight w:hRule="exact" w:val="694"/>
        </w:trPr>
        <w:tc>
          <w:tcPr>
            <w:tcW w:w="5683" w:type="dxa"/>
            <w:gridSpan w:val="2"/>
            <w:tcBorders>
              <w:top w:val="single" w:sz="4" w:space="0" w:color="auto"/>
              <w:left w:val="single" w:sz="4" w:space="0" w:color="auto"/>
              <w:bottom w:val="single" w:sz="4" w:space="0" w:color="auto"/>
            </w:tcBorders>
            <w:shd w:val="clear" w:color="auto" w:fill="FFFFFF"/>
            <w:vAlign w:val="center"/>
          </w:tcPr>
          <w:p w:rsidR="00B91527" w:rsidRPr="00862794" w:rsidRDefault="00B91527" w:rsidP="006009E8">
            <w:pPr>
              <w:pStyle w:val="3"/>
              <w:shd w:val="clear" w:color="auto" w:fill="auto"/>
              <w:spacing w:line="240" w:lineRule="exact"/>
              <w:ind w:firstLine="0"/>
              <w:rPr>
                <w:sz w:val="22"/>
                <w:szCs w:val="22"/>
              </w:rPr>
            </w:pPr>
            <w:r w:rsidRPr="00862794">
              <w:rPr>
                <w:rStyle w:val="11"/>
                <w:sz w:val="22"/>
                <w:szCs w:val="22"/>
              </w:rPr>
              <w:t>Итого по курсу</w:t>
            </w:r>
          </w:p>
        </w:tc>
        <w:tc>
          <w:tcPr>
            <w:tcW w:w="994" w:type="dxa"/>
            <w:tcBorders>
              <w:top w:val="single" w:sz="4" w:space="0" w:color="auto"/>
              <w:left w:val="single" w:sz="4" w:space="0" w:color="auto"/>
              <w:bottom w:val="single" w:sz="4" w:space="0" w:color="auto"/>
            </w:tcBorders>
            <w:shd w:val="clear" w:color="auto" w:fill="FFFFFF"/>
            <w:vAlign w:val="center"/>
          </w:tcPr>
          <w:p w:rsidR="00B91527" w:rsidRPr="00862794" w:rsidRDefault="00B91527" w:rsidP="006009E8">
            <w:pPr>
              <w:pStyle w:val="3"/>
              <w:shd w:val="clear" w:color="auto" w:fill="auto"/>
              <w:spacing w:line="240" w:lineRule="exact"/>
              <w:ind w:firstLine="0"/>
              <w:rPr>
                <w:sz w:val="22"/>
                <w:szCs w:val="22"/>
              </w:rPr>
            </w:pPr>
            <w:r w:rsidRPr="00862794">
              <w:rPr>
                <w:rStyle w:val="11"/>
                <w:sz w:val="22"/>
                <w:szCs w:val="22"/>
              </w:rPr>
              <w:t>40</w:t>
            </w:r>
          </w:p>
        </w:tc>
        <w:tc>
          <w:tcPr>
            <w:tcW w:w="998" w:type="dxa"/>
            <w:tcBorders>
              <w:top w:val="single" w:sz="4" w:space="0" w:color="auto"/>
              <w:left w:val="single" w:sz="4" w:space="0" w:color="auto"/>
              <w:bottom w:val="single" w:sz="4" w:space="0" w:color="auto"/>
            </w:tcBorders>
            <w:shd w:val="clear" w:color="auto" w:fill="FFFFFF"/>
            <w:vAlign w:val="center"/>
          </w:tcPr>
          <w:p w:rsidR="00B91527" w:rsidRPr="00862794" w:rsidRDefault="00B91527" w:rsidP="006009E8">
            <w:pPr>
              <w:pStyle w:val="3"/>
              <w:shd w:val="clear" w:color="auto" w:fill="auto"/>
              <w:spacing w:line="240" w:lineRule="exact"/>
              <w:ind w:firstLine="0"/>
              <w:rPr>
                <w:sz w:val="22"/>
                <w:szCs w:val="22"/>
              </w:rPr>
            </w:pPr>
            <w:r w:rsidRPr="00862794">
              <w:rPr>
                <w:rStyle w:val="11"/>
                <w:sz w:val="22"/>
                <w:szCs w:val="22"/>
              </w:rPr>
              <w:t>29</w:t>
            </w:r>
          </w:p>
        </w:tc>
        <w:tc>
          <w:tcPr>
            <w:tcW w:w="994" w:type="dxa"/>
            <w:tcBorders>
              <w:top w:val="single" w:sz="4" w:space="0" w:color="auto"/>
              <w:left w:val="single" w:sz="4" w:space="0" w:color="auto"/>
              <w:bottom w:val="single" w:sz="4" w:space="0" w:color="auto"/>
            </w:tcBorders>
            <w:shd w:val="clear" w:color="auto" w:fill="FFFFFF"/>
            <w:vAlign w:val="center"/>
          </w:tcPr>
          <w:p w:rsidR="00B91527" w:rsidRPr="00862794" w:rsidRDefault="00B91527" w:rsidP="006009E8">
            <w:pPr>
              <w:pStyle w:val="3"/>
              <w:shd w:val="clear" w:color="auto" w:fill="auto"/>
              <w:spacing w:line="240" w:lineRule="exact"/>
              <w:ind w:firstLine="0"/>
              <w:rPr>
                <w:sz w:val="22"/>
                <w:szCs w:val="22"/>
              </w:rPr>
            </w:pPr>
            <w:r w:rsidRPr="00862794">
              <w:rPr>
                <w:rStyle w:val="11"/>
                <w:sz w:val="22"/>
                <w:szCs w:val="22"/>
              </w:rPr>
              <w:t>10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B91527" w:rsidRPr="00862794" w:rsidRDefault="00B91527" w:rsidP="006009E8"/>
        </w:tc>
      </w:tr>
    </w:tbl>
    <w:p w:rsidR="009F2CD7" w:rsidRDefault="009F2CD7" w:rsidP="009F2CD7">
      <w:pPr>
        <w:pStyle w:val="3"/>
        <w:shd w:val="clear" w:color="auto" w:fill="auto"/>
        <w:tabs>
          <w:tab w:val="left" w:pos="473"/>
        </w:tabs>
        <w:spacing w:line="210" w:lineRule="exact"/>
        <w:ind w:firstLine="0"/>
        <w:jc w:val="both"/>
        <w:rPr>
          <w:color w:val="000000"/>
          <w:lang w:eastAsia="ru-RU" w:bidi="ru-RU"/>
        </w:rPr>
      </w:pPr>
    </w:p>
    <w:p w:rsidR="00862794" w:rsidRDefault="006009E8" w:rsidP="00862794">
      <w:pPr>
        <w:pStyle w:val="3"/>
        <w:shd w:val="clear" w:color="auto" w:fill="auto"/>
        <w:tabs>
          <w:tab w:val="left" w:pos="473"/>
        </w:tabs>
        <w:spacing w:line="210" w:lineRule="exact"/>
        <w:ind w:left="60" w:firstLine="0"/>
        <w:jc w:val="both"/>
        <w:rPr>
          <w:color w:val="000000"/>
          <w:lang w:eastAsia="ru-RU" w:bidi="ru-RU"/>
        </w:rPr>
      </w:pPr>
      <w:r>
        <w:rPr>
          <w:color w:val="000000"/>
          <w:lang w:eastAsia="ru-RU" w:bidi="ru-RU"/>
        </w:rPr>
        <w:t>Календарный учебный график</w:t>
      </w:r>
    </w:p>
    <w:p w:rsidR="00805879" w:rsidRDefault="00805879" w:rsidP="00805879">
      <w:pPr>
        <w:pStyle w:val="3"/>
        <w:shd w:val="clear" w:color="auto" w:fill="auto"/>
        <w:tabs>
          <w:tab w:val="left" w:pos="473"/>
        </w:tabs>
        <w:spacing w:line="210" w:lineRule="exact"/>
        <w:ind w:left="60" w:firstLine="0"/>
        <w:jc w:val="both"/>
        <w:rPr>
          <w:color w:val="000000"/>
          <w:lang w:eastAsia="ru-RU" w:bidi="ru-RU"/>
        </w:rPr>
      </w:pPr>
    </w:p>
    <w:tbl>
      <w:tblPr>
        <w:tblW w:w="9791" w:type="dxa"/>
        <w:tblLayout w:type="fixed"/>
        <w:tblCellMar>
          <w:left w:w="10" w:type="dxa"/>
          <w:right w:w="10" w:type="dxa"/>
        </w:tblCellMar>
        <w:tblLook w:val="04A0"/>
      </w:tblPr>
      <w:tblGrid>
        <w:gridCol w:w="1003"/>
        <w:gridCol w:w="2976"/>
        <w:gridCol w:w="3116"/>
        <w:gridCol w:w="2696"/>
      </w:tblGrid>
      <w:tr w:rsidR="00805879" w:rsidRPr="00862794" w:rsidTr="00862794">
        <w:trPr>
          <w:trHeight w:hRule="exact" w:val="384"/>
        </w:trPr>
        <w:tc>
          <w:tcPr>
            <w:tcW w:w="1003" w:type="dxa"/>
            <w:tcBorders>
              <w:top w:val="single" w:sz="4" w:space="0" w:color="auto"/>
              <w:left w:val="single" w:sz="4" w:space="0" w:color="auto"/>
            </w:tcBorders>
            <w:shd w:val="clear" w:color="auto" w:fill="FFFFFF"/>
            <w:vAlign w:val="center"/>
          </w:tcPr>
          <w:p w:rsidR="00805879" w:rsidRPr="00862794" w:rsidRDefault="00805879" w:rsidP="009F2CD7">
            <w:pPr>
              <w:pStyle w:val="a3"/>
              <w:rPr>
                <w:sz w:val="18"/>
                <w:szCs w:val="18"/>
              </w:rPr>
            </w:pPr>
            <w:r w:rsidRPr="00862794">
              <w:rPr>
                <w:rStyle w:val="7pt0pt"/>
                <w:rFonts w:eastAsiaTheme="minorHAnsi"/>
                <w:sz w:val="18"/>
                <w:szCs w:val="18"/>
              </w:rPr>
              <w:t>День/период</w:t>
            </w:r>
          </w:p>
        </w:tc>
        <w:tc>
          <w:tcPr>
            <w:tcW w:w="2976" w:type="dxa"/>
            <w:tcBorders>
              <w:top w:val="single" w:sz="4" w:space="0" w:color="auto"/>
              <w:lef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1 период (2 часа)</w:t>
            </w:r>
          </w:p>
        </w:tc>
        <w:tc>
          <w:tcPr>
            <w:tcW w:w="3116" w:type="dxa"/>
            <w:tcBorders>
              <w:top w:val="single" w:sz="4" w:space="0" w:color="auto"/>
              <w:lef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2 период (2 часа)</w:t>
            </w:r>
          </w:p>
        </w:tc>
        <w:tc>
          <w:tcPr>
            <w:tcW w:w="2696" w:type="dxa"/>
            <w:tcBorders>
              <w:top w:val="single" w:sz="4" w:space="0" w:color="auto"/>
              <w:left w:val="single" w:sz="4" w:space="0" w:color="auto"/>
              <w:righ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3 период (4 часа)</w:t>
            </w:r>
          </w:p>
        </w:tc>
      </w:tr>
      <w:tr w:rsidR="00805879" w:rsidRPr="00862794" w:rsidTr="00862794">
        <w:trPr>
          <w:trHeight w:hRule="exact" w:val="668"/>
        </w:trPr>
        <w:tc>
          <w:tcPr>
            <w:tcW w:w="1003" w:type="dxa"/>
            <w:tcBorders>
              <w:top w:val="single" w:sz="4" w:space="0" w:color="auto"/>
              <w:left w:val="single" w:sz="4" w:space="0" w:color="auto"/>
            </w:tcBorders>
            <w:shd w:val="clear" w:color="auto" w:fill="FFFFFF"/>
            <w:vAlign w:val="center"/>
          </w:tcPr>
          <w:p w:rsidR="00805879" w:rsidRPr="00862794" w:rsidRDefault="00805879" w:rsidP="009F2CD7">
            <w:pPr>
              <w:pStyle w:val="a3"/>
              <w:rPr>
                <w:sz w:val="18"/>
                <w:szCs w:val="18"/>
              </w:rPr>
            </w:pPr>
            <w:r w:rsidRPr="00862794">
              <w:rPr>
                <w:rStyle w:val="7pt0pt"/>
                <w:rFonts w:eastAsiaTheme="minorHAnsi"/>
                <w:sz w:val="18"/>
                <w:szCs w:val="18"/>
              </w:rPr>
              <w:t>1 день</w:t>
            </w:r>
          </w:p>
        </w:tc>
        <w:tc>
          <w:tcPr>
            <w:tcW w:w="2976" w:type="dxa"/>
            <w:tcBorders>
              <w:top w:val="single" w:sz="4" w:space="0" w:color="auto"/>
              <w:left w:val="single" w:sz="4" w:space="0" w:color="auto"/>
            </w:tcBorders>
            <w:shd w:val="clear" w:color="auto" w:fill="FFFFFF"/>
            <w:vAlign w:val="center"/>
          </w:tcPr>
          <w:p w:rsidR="00805879" w:rsidRPr="00862794" w:rsidRDefault="00805879" w:rsidP="009F2CD7">
            <w:pPr>
              <w:pStyle w:val="a3"/>
              <w:rPr>
                <w:sz w:val="18"/>
                <w:szCs w:val="18"/>
              </w:rPr>
            </w:pPr>
            <w:r w:rsidRPr="00862794">
              <w:rPr>
                <w:rStyle w:val="7pt0pt"/>
                <w:rFonts w:eastAsiaTheme="minorHAnsi"/>
                <w:sz w:val="18"/>
                <w:szCs w:val="18"/>
              </w:rPr>
              <w:t>Введение. Содержание, задачи курса и организация подготовки.</w:t>
            </w:r>
          </w:p>
        </w:tc>
        <w:tc>
          <w:tcPr>
            <w:tcW w:w="3116" w:type="dxa"/>
            <w:tcBorders>
              <w:top w:val="single" w:sz="4" w:space="0" w:color="auto"/>
              <w:lef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Особенности устройства и эксплуатации пассажирских судов и пассажирских судов.</w:t>
            </w:r>
          </w:p>
        </w:tc>
        <w:tc>
          <w:tcPr>
            <w:tcW w:w="2696" w:type="dxa"/>
            <w:tcBorders>
              <w:top w:val="single" w:sz="4" w:space="0" w:color="auto"/>
              <w:left w:val="single" w:sz="4" w:space="0" w:color="auto"/>
              <w:right w:val="single" w:sz="4" w:space="0" w:color="auto"/>
            </w:tcBorders>
            <w:shd w:val="clear" w:color="auto" w:fill="FFFFFF"/>
          </w:tcPr>
          <w:p w:rsidR="00805879" w:rsidRPr="00862794" w:rsidRDefault="00805879" w:rsidP="009F2CD7">
            <w:pPr>
              <w:pStyle w:val="a3"/>
              <w:rPr>
                <w:sz w:val="18"/>
                <w:szCs w:val="18"/>
              </w:rPr>
            </w:pPr>
            <w:r w:rsidRPr="00862794">
              <w:rPr>
                <w:rStyle w:val="7pt0pt"/>
                <w:rFonts w:eastAsiaTheme="minorHAnsi"/>
                <w:sz w:val="18"/>
                <w:szCs w:val="18"/>
              </w:rPr>
              <w:t>Управление</w:t>
            </w:r>
          </w:p>
          <w:p w:rsidR="00805879" w:rsidRPr="00862794" w:rsidRDefault="00805879" w:rsidP="009F2CD7">
            <w:pPr>
              <w:pStyle w:val="a3"/>
              <w:rPr>
                <w:sz w:val="18"/>
                <w:szCs w:val="18"/>
              </w:rPr>
            </w:pPr>
            <w:r w:rsidRPr="00862794">
              <w:rPr>
                <w:rStyle w:val="7pt0pt"/>
                <w:rFonts w:eastAsiaTheme="minorHAnsi"/>
                <w:sz w:val="18"/>
                <w:szCs w:val="18"/>
              </w:rPr>
              <w:t>неорганизованной массой людей в различных ситуациях.</w:t>
            </w:r>
          </w:p>
        </w:tc>
      </w:tr>
      <w:tr w:rsidR="00805879" w:rsidRPr="00862794" w:rsidTr="00862794">
        <w:trPr>
          <w:trHeight w:hRule="exact" w:val="379"/>
        </w:trPr>
        <w:tc>
          <w:tcPr>
            <w:tcW w:w="1003" w:type="dxa"/>
            <w:tcBorders>
              <w:top w:val="single" w:sz="4" w:space="0" w:color="auto"/>
              <w:left w:val="single" w:sz="4" w:space="0" w:color="auto"/>
            </w:tcBorders>
            <w:shd w:val="clear" w:color="auto" w:fill="FFFFFF"/>
          </w:tcPr>
          <w:p w:rsidR="00805879" w:rsidRPr="00862794" w:rsidRDefault="00805879" w:rsidP="009F2CD7">
            <w:pPr>
              <w:pStyle w:val="a3"/>
              <w:rPr>
                <w:sz w:val="18"/>
                <w:szCs w:val="18"/>
              </w:rPr>
            </w:pPr>
          </w:p>
        </w:tc>
        <w:tc>
          <w:tcPr>
            <w:tcW w:w="2976" w:type="dxa"/>
            <w:tcBorders>
              <w:top w:val="single" w:sz="4" w:space="0" w:color="auto"/>
              <w:lef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1 период (2 часа)</w:t>
            </w:r>
          </w:p>
        </w:tc>
        <w:tc>
          <w:tcPr>
            <w:tcW w:w="3116" w:type="dxa"/>
            <w:tcBorders>
              <w:top w:val="single" w:sz="4" w:space="0" w:color="auto"/>
              <w:lef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2 период (5 часов)</w:t>
            </w:r>
          </w:p>
        </w:tc>
        <w:tc>
          <w:tcPr>
            <w:tcW w:w="2696" w:type="dxa"/>
            <w:tcBorders>
              <w:top w:val="single" w:sz="4" w:space="0" w:color="auto"/>
              <w:left w:val="single" w:sz="4" w:space="0" w:color="auto"/>
              <w:righ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3 период (1 час)</w:t>
            </w:r>
          </w:p>
        </w:tc>
      </w:tr>
      <w:tr w:rsidR="00805879" w:rsidRPr="00862794" w:rsidTr="00862794">
        <w:trPr>
          <w:trHeight w:hRule="exact" w:val="1124"/>
        </w:trPr>
        <w:tc>
          <w:tcPr>
            <w:tcW w:w="1003" w:type="dxa"/>
            <w:tcBorders>
              <w:left w:val="single" w:sz="4" w:space="0" w:color="auto"/>
            </w:tcBorders>
            <w:shd w:val="clear" w:color="auto" w:fill="FFFFFF"/>
          </w:tcPr>
          <w:p w:rsidR="00805879" w:rsidRPr="00862794" w:rsidRDefault="00805879" w:rsidP="009F2CD7">
            <w:pPr>
              <w:pStyle w:val="a3"/>
              <w:rPr>
                <w:sz w:val="18"/>
                <w:szCs w:val="18"/>
              </w:rPr>
            </w:pPr>
            <w:r w:rsidRPr="00862794">
              <w:rPr>
                <w:rStyle w:val="7pt0pt"/>
                <w:rFonts w:eastAsiaTheme="minorHAnsi"/>
                <w:sz w:val="18"/>
                <w:szCs w:val="18"/>
              </w:rPr>
              <w:t>2 день</w:t>
            </w:r>
          </w:p>
        </w:tc>
        <w:tc>
          <w:tcPr>
            <w:tcW w:w="2976" w:type="dxa"/>
            <w:tcBorders>
              <w:top w:val="single" w:sz="4" w:space="0" w:color="auto"/>
              <w:left w:val="single" w:sz="4" w:space="0" w:color="auto"/>
            </w:tcBorders>
            <w:shd w:val="clear" w:color="auto" w:fill="FFFFFF"/>
            <w:vAlign w:val="center"/>
          </w:tcPr>
          <w:p w:rsidR="00805879" w:rsidRPr="00862794" w:rsidRDefault="00805879" w:rsidP="009F2CD7">
            <w:pPr>
              <w:pStyle w:val="a3"/>
              <w:rPr>
                <w:sz w:val="18"/>
                <w:szCs w:val="18"/>
              </w:rPr>
            </w:pPr>
            <w:r w:rsidRPr="00862794">
              <w:rPr>
                <w:rStyle w:val="7pt0pt"/>
                <w:rFonts w:eastAsiaTheme="minorHAnsi"/>
                <w:sz w:val="18"/>
                <w:szCs w:val="18"/>
              </w:rPr>
              <w:t>Управление неорганизованной массой людей в различных ситуациях.</w:t>
            </w:r>
          </w:p>
        </w:tc>
        <w:tc>
          <w:tcPr>
            <w:tcW w:w="3116" w:type="dxa"/>
            <w:tcBorders>
              <w:top w:val="single" w:sz="4" w:space="0" w:color="auto"/>
              <w:lef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Подготовка по вопросам управление безопасности для персонала, обеспечивающего непосредственное обслуживание пассажиров в пассажирских помещениях.</w:t>
            </w:r>
          </w:p>
        </w:tc>
        <w:tc>
          <w:tcPr>
            <w:tcW w:w="2696" w:type="dxa"/>
            <w:tcBorders>
              <w:top w:val="single" w:sz="4" w:space="0" w:color="auto"/>
              <w:left w:val="single" w:sz="4" w:space="0" w:color="auto"/>
              <w:right w:val="single" w:sz="4" w:space="0" w:color="auto"/>
            </w:tcBorders>
            <w:shd w:val="clear" w:color="auto" w:fill="FFFFFF"/>
          </w:tcPr>
          <w:p w:rsidR="00805879" w:rsidRPr="00862794" w:rsidRDefault="00805879" w:rsidP="009F2CD7">
            <w:pPr>
              <w:pStyle w:val="a3"/>
              <w:rPr>
                <w:sz w:val="18"/>
                <w:szCs w:val="18"/>
              </w:rPr>
            </w:pPr>
            <w:r w:rsidRPr="00862794">
              <w:rPr>
                <w:rStyle w:val="7pt0pt"/>
                <w:rFonts w:eastAsiaTheme="minorHAnsi"/>
                <w:sz w:val="18"/>
                <w:szCs w:val="18"/>
              </w:rPr>
              <w:t>Подготовка в отношении управления в чрезвычайных ситуациях и поведения человека в них.</w:t>
            </w:r>
          </w:p>
        </w:tc>
      </w:tr>
      <w:tr w:rsidR="00805879" w:rsidRPr="00862794" w:rsidTr="00862794">
        <w:trPr>
          <w:trHeight w:hRule="exact" w:val="379"/>
        </w:trPr>
        <w:tc>
          <w:tcPr>
            <w:tcW w:w="1003" w:type="dxa"/>
            <w:tcBorders>
              <w:top w:val="single" w:sz="4" w:space="0" w:color="auto"/>
              <w:left w:val="single" w:sz="4" w:space="0" w:color="auto"/>
            </w:tcBorders>
            <w:shd w:val="clear" w:color="auto" w:fill="FFFFFF"/>
          </w:tcPr>
          <w:p w:rsidR="00805879" w:rsidRPr="00862794" w:rsidRDefault="00805879" w:rsidP="009F2CD7">
            <w:pPr>
              <w:pStyle w:val="a3"/>
              <w:rPr>
                <w:sz w:val="18"/>
                <w:szCs w:val="18"/>
              </w:rPr>
            </w:pPr>
          </w:p>
        </w:tc>
        <w:tc>
          <w:tcPr>
            <w:tcW w:w="2976" w:type="dxa"/>
            <w:tcBorders>
              <w:top w:val="single" w:sz="4" w:space="0" w:color="auto"/>
              <w:lef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1 период (3 часа)</w:t>
            </w:r>
          </w:p>
        </w:tc>
        <w:tc>
          <w:tcPr>
            <w:tcW w:w="3116" w:type="dxa"/>
            <w:tcBorders>
              <w:top w:val="single" w:sz="4" w:space="0" w:color="auto"/>
              <w:lef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2 период (5 часов)</w:t>
            </w:r>
          </w:p>
        </w:tc>
        <w:tc>
          <w:tcPr>
            <w:tcW w:w="2696" w:type="dxa"/>
            <w:tcBorders>
              <w:top w:val="single" w:sz="4" w:space="0" w:color="auto"/>
              <w:left w:val="single" w:sz="4" w:space="0" w:color="auto"/>
              <w:right w:val="single" w:sz="4" w:space="0" w:color="auto"/>
            </w:tcBorders>
            <w:shd w:val="clear" w:color="auto" w:fill="FFFFFF"/>
          </w:tcPr>
          <w:p w:rsidR="00805879" w:rsidRPr="00862794" w:rsidRDefault="00805879" w:rsidP="009F2CD7">
            <w:pPr>
              <w:pStyle w:val="a3"/>
              <w:rPr>
                <w:sz w:val="18"/>
                <w:szCs w:val="18"/>
              </w:rPr>
            </w:pPr>
          </w:p>
        </w:tc>
      </w:tr>
      <w:tr w:rsidR="00805879" w:rsidRPr="00862794" w:rsidTr="00862794">
        <w:trPr>
          <w:trHeight w:hRule="exact" w:val="748"/>
        </w:trPr>
        <w:tc>
          <w:tcPr>
            <w:tcW w:w="1003" w:type="dxa"/>
            <w:tcBorders>
              <w:left w:val="single" w:sz="4" w:space="0" w:color="auto"/>
            </w:tcBorders>
            <w:shd w:val="clear" w:color="auto" w:fill="FFFFFF"/>
          </w:tcPr>
          <w:p w:rsidR="00805879" w:rsidRPr="00862794" w:rsidRDefault="00805879" w:rsidP="009F2CD7">
            <w:pPr>
              <w:pStyle w:val="a3"/>
              <w:rPr>
                <w:sz w:val="18"/>
                <w:szCs w:val="18"/>
              </w:rPr>
            </w:pPr>
            <w:r w:rsidRPr="00862794">
              <w:rPr>
                <w:rStyle w:val="7pt0pt"/>
                <w:rFonts w:eastAsiaTheme="minorHAnsi"/>
                <w:sz w:val="18"/>
                <w:szCs w:val="18"/>
              </w:rPr>
              <w:t>3 день</w:t>
            </w:r>
          </w:p>
        </w:tc>
        <w:tc>
          <w:tcPr>
            <w:tcW w:w="2976" w:type="dxa"/>
            <w:tcBorders>
              <w:top w:val="single" w:sz="4" w:space="0" w:color="auto"/>
              <w:lef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Подготовка в отношении управления в чрезвычайных ситуациях и поведения человека в них.</w:t>
            </w:r>
          </w:p>
        </w:tc>
        <w:tc>
          <w:tcPr>
            <w:tcW w:w="3116" w:type="dxa"/>
            <w:tcBorders>
              <w:top w:val="single" w:sz="4" w:space="0" w:color="auto"/>
              <w:lef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Подготовка по вопросам управления безопасности пассажиров, груза и водонепроницаемости корпуса судна.</w:t>
            </w:r>
          </w:p>
        </w:tc>
        <w:tc>
          <w:tcPr>
            <w:tcW w:w="2696" w:type="dxa"/>
            <w:tcBorders>
              <w:top w:val="single" w:sz="4" w:space="0" w:color="auto"/>
              <w:left w:val="single" w:sz="4" w:space="0" w:color="auto"/>
              <w:right w:val="single" w:sz="4" w:space="0" w:color="auto"/>
            </w:tcBorders>
            <w:shd w:val="clear" w:color="auto" w:fill="FFFFFF"/>
          </w:tcPr>
          <w:p w:rsidR="00805879" w:rsidRPr="00862794" w:rsidRDefault="00805879" w:rsidP="009F2CD7">
            <w:pPr>
              <w:pStyle w:val="a3"/>
              <w:rPr>
                <w:sz w:val="18"/>
                <w:szCs w:val="18"/>
              </w:rPr>
            </w:pPr>
          </w:p>
        </w:tc>
      </w:tr>
      <w:tr w:rsidR="00805879" w:rsidRPr="00862794" w:rsidTr="00862794">
        <w:trPr>
          <w:trHeight w:hRule="exact" w:val="374"/>
        </w:trPr>
        <w:tc>
          <w:tcPr>
            <w:tcW w:w="1003" w:type="dxa"/>
            <w:tcBorders>
              <w:top w:val="single" w:sz="4" w:space="0" w:color="auto"/>
              <w:left w:val="single" w:sz="4" w:space="0" w:color="auto"/>
            </w:tcBorders>
            <w:shd w:val="clear" w:color="auto" w:fill="FFFFFF"/>
          </w:tcPr>
          <w:p w:rsidR="00805879" w:rsidRPr="00862794" w:rsidRDefault="00805879" w:rsidP="009F2CD7">
            <w:pPr>
              <w:pStyle w:val="a3"/>
              <w:rPr>
                <w:sz w:val="18"/>
                <w:szCs w:val="18"/>
              </w:rPr>
            </w:pPr>
          </w:p>
        </w:tc>
        <w:tc>
          <w:tcPr>
            <w:tcW w:w="2976" w:type="dxa"/>
            <w:tcBorders>
              <w:top w:val="single" w:sz="4" w:space="0" w:color="auto"/>
              <w:lef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1 период (5 часов)</w:t>
            </w:r>
          </w:p>
        </w:tc>
        <w:tc>
          <w:tcPr>
            <w:tcW w:w="3116" w:type="dxa"/>
            <w:tcBorders>
              <w:top w:val="single" w:sz="4" w:space="0" w:color="auto"/>
              <w:lef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2 период (3 часа)</w:t>
            </w:r>
          </w:p>
        </w:tc>
        <w:tc>
          <w:tcPr>
            <w:tcW w:w="2696" w:type="dxa"/>
            <w:tcBorders>
              <w:top w:val="single" w:sz="4" w:space="0" w:color="auto"/>
              <w:left w:val="single" w:sz="4" w:space="0" w:color="auto"/>
              <w:right w:val="single" w:sz="4" w:space="0" w:color="auto"/>
            </w:tcBorders>
            <w:shd w:val="clear" w:color="auto" w:fill="FFFFFF"/>
          </w:tcPr>
          <w:p w:rsidR="00805879" w:rsidRPr="00862794" w:rsidRDefault="00805879" w:rsidP="009F2CD7">
            <w:pPr>
              <w:pStyle w:val="a3"/>
              <w:rPr>
                <w:sz w:val="18"/>
                <w:szCs w:val="18"/>
              </w:rPr>
            </w:pPr>
          </w:p>
        </w:tc>
      </w:tr>
      <w:tr w:rsidR="00805879" w:rsidRPr="00862794" w:rsidTr="00862794">
        <w:trPr>
          <w:trHeight w:hRule="exact" w:val="754"/>
        </w:trPr>
        <w:tc>
          <w:tcPr>
            <w:tcW w:w="1003" w:type="dxa"/>
            <w:tcBorders>
              <w:lef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4 день</w:t>
            </w:r>
          </w:p>
        </w:tc>
        <w:tc>
          <w:tcPr>
            <w:tcW w:w="2976" w:type="dxa"/>
            <w:tcBorders>
              <w:top w:val="single" w:sz="4" w:space="0" w:color="auto"/>
              <w:lef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Подготовка по вопросам управления безопасности пассажиров, груза и водонепроницаемости корпуса судна.</w:t>
            </w:r>
          </w:p>
        </w:tc>
        <w:tc>
          <w:tcPr>
            <w:tcW w:w="3116" w:type="dxa"/>
            <w:tcBorders>
              <w:top w:val="single" w:sz="4" w:space="0" w:color="auto"/>
              <w:lef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Особенности устройства и эксплуатации пассажирских судов.</w:t>
            </w:r>
          </w:p>
        </w:tc>
        <w:tc>
          <w:tcPr>
            <w:tcW w:w="2696" w:type="dxa"/>
            <w:tcBorders>
              <w:top w:val="single" w:sz="4" w:space="0" w:color="auto"/>
              <w:left w:val="single" w:sz="4" w:space="0" w:color="auto"/>
              <w:right w:val="single" w:sz="4" w:space="0" w:color="auto"/>
            </w:tcBorders>
            <w:shd w:val="clear" w:color="auto" w:fill="FFFFFF"/>
          </w:tcPr>
          <w:p w:rsidR="00805879" w:rsidRPr="00862794" w:rsidRDefault="00805879" w:rsidP="009F2CD7">
            <w:pPr>
              <w:pStyle w:val="a3"/>
              <w:rPr>
                <w:sz w:val="18"/>
                <w:szCs w:val="18"/>
              </w:rPr>
            </w:pPr>
          </w:p>
        </w:tc>
      </w:tr>
      <w:tr w:rsidR="00805879" w:rsidRPr="00862794" w:rsidTr="00862794">
        <w:trPr>
          <w:trHeight w:hRule="exact" w:val="845"/>
        </w:trPr>
        <w:tc>
          <w:tcPr>
            <w:tcW w:w="1003" w:type="dxa"/>
            <w:tcBorders>
              <w:left w:val="single" w:sz="4" w:space="0" w:color="auto"/>
            </w:tcBorders>
            <w:shd w:val="clear" w:color="auto" w:fill="FFFFFF"/>
          </w:tcPr>
          <w:p w:rsidR="00805879" w:rsidRPr="00862794" w:rsidRDefault="00805879" w:rsidP="009F2CD7">
            <w:pPr>
              <w:pStyle w:val="a3"/>
              <w:rPr>
                <w:sz w:val="18"/>
                <w:szCs w:val="18"/>
              </w:rPr>
            </w:pPr>
          </w:p>
        </w:tc>
        <w:tc>
          <w:tcPr>
            <w:tcW w:w="2976" w:type="dxa"/>
            <w:tcBorders>
              <w:top w:val="single" w:sz="4" w:space="0" w:color="auto"/>
              <w:left w:val="single" w:sz="4" w:space="0" w:color="auto"/>
            </w:tcBorders>
            <w:shd w:val="clear" w:color="auto" w:fill="FFFFFF"/>
          </w:tcPr>
          <w:p w:rsidR="00805879" w:rsidRPr="00862794" w:rsidRDefault="00805879" w:rsidP="009F2CD7">
            <w:pPr>
              <w:pStyle w:val="a3"/>
              <w:rPr>
                <w:sz w:val="18"/>
                <w:szCs w:val="18"/>
              </w:rPr>
            </w:pPr>
            <w:r w:rsidRPr="00862794">
              <w:rPr>
                <w:rStyle w:val="7pt0pt"/>
                <w:rFonts w:eastAsiaTheme="minorHAnsi"/>
                <w:sz w:val="18"/>
                <w:szCs w:val="18"/>
              </w:rPr>
              <w:t>Организация посадки и высадки пассажиров, обеспечение посадки и высадки инвалидов и лиц, нуждающихся в помощи.</w:t>
            </w:r>
          </w:p>
        </w:tc>
        <w:tc>
          <w:tcPr>
            <w:tcW w:w="3116" w:type="dxa"/>
            <w:tcBorders>
              <w:top w:val="single" w:sz="4" w:space="0" w:color="auto"/>
              <w:lef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 xml:space="preserve">Управление неорганизованной массой людей в различных ситуациях, включая </w:t>
            </w:r>
            <w:proofErr w:type="gramStart"/>
            <w:r w:rsidRPr="00862794">
              <w:rPr>
                <w:rStyle w:val="7pt0pt"/>
                <w:rFonts w:eastAsiaTheme="minorHAnsi"/>
                <w:sz w:val="18"/>
                <w:szCs w:val="18"/>
              </w:rPr>
              <w:t>аварийные</w:t>
            </w:r>
            <w:proofErr w:type="gramEnd"/>
            <w:r w:rsidRPr="00862794">
              <w:rPr>
                <w:rStyle w:val="7pt0pt"/>
                <w:rFonts w:eastAsiaTheme="minorHAnsi"/>
                <w:sz w:val="18"/>
                <w:szCs w:val="18"/>
              </w:rPr>
              <w:t>.</w:t>
            </w:r>
          </w:p>
        </w:tc>
        <w:tc>
          <w:tcPr>
            <w:tcW w:w="2696" w:type="dxa"/>
            <w:tcBorders>
              <w:top w:val="single" w:sz="4" w:space="0" w:color="auto"/>
              <w:left w:val="single" w:sz="4" w:space="0" w:color="auto"/>
              <w:right w:val="single" w:sz="4" w:space="0" w:color="auto"/>
            </w:tcBorders>
            <w:shd w:val="clear" w:color="auto" w:fill="FFFFFF"/>
          </w:tcPr>
          <w:p w:rsidR="00805879" w:rsidRPr="00862794" w:rsidRDefault="00805879" w:rsidP="009F2CD7">
            <w:pPr>
              <w:pStyle w:val="a3"/>
              <w:rPr>
                <w:sz w:val="18"/>
                <w:szCs w:val="18"/>
              </w:rPr>
            </w:pPr>
          </w:p>
        </w:tc>
      </w:tr>
      <w:tr w:rsidR="00805879" w:rsidRPr="00862794" w:rsidTr="00862794">
        <w:trPr>
          <w:trHeight w:hRule="exact" w:val="411"/>
        </w:trPr>
        <w:tc>
          <w:tcPr>
            <w:tcW w:w="1003" w:type="dxa"/>
            <w:tcBorders>
              <w:top w:val="single" w:sz="4" w:space="0" w:color="auto"/>
              <w:left w:val="single" w:sz="4" w:space="0" w:color="auto"/>
            </w:tcBorders>
            <w:shd w:val="clear" w:color="auto" w:fill="FFFFFF"/>
          </w:tcPr>
          <w:p w:rsidR="00805879" w:rsidRPr="00862794" w:rsidRDefault="00805879" w:rsidP="009F2CD7">
            <w:pPr>
              <w:pStyle w:val="a3"/>
              <w:rPr>
                <w:sz w:val="18"/>
                <w:szCs w:val="18"/>
              </w:rPr>
            </w:pPr>
          </w:p>
        </w:tc>
        <w:tc>
          <w:tcPr>
            <w:tcW w:w="2976" w:type="dxa"/>
            <w:tcBorders>
              <w:top w:val="single" w:sz="4" w:space="0" w:color="auto"/>
              <w:lef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1 период (3 часа)</w:t>
            </w:r>
          </w:p>
        </w:tc>
        <w:tc>
          <w:tcPr>
            <w:tcW w:w="3116" w:type="dxa"/>
            <w:tcBorders>
              <w:top w:val="single" w:sz="4" w:space="0" w:color="auto"/>
              <w:lef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2 период (2 часа)</w:t>
            </w:r>
          </w:p>
        </w:tc>
        <w:tc>
          <w:tcPr>
            <w:tcW w:w="2696" w:type="dxa"/>
            <w:tcBorders>
              <w:top w:val="single" w:sz="4" w:space="0" w:color="auto"/>
              <w:left w:val="single" w:sz="4" w:space="0" w:color="auto"/>
              <w:righ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3 период (2 часа)</w:t>
            </w:r>
          </w:p>
        </w:tc>
      </w:tr>
      <w:tr w:rsidR="00805879" w:rsidRPr="00862794" w:rsidTr="00862794">
        <w:trPr>
          <w:trHeight w:hRule="exact" w:val="658"/>
        </w:trPr>
        <w:tc>
          <w:tcPr>
            <w:tcW w:w="1003" w:type="dxa"/>
            <w:tcBorders>
              <w:left w:val="single" w:sz="4" w:space="0" w:color="auto"/>
            </w:tcBorders>
            <w:shd w:val="clear" w:color="auto" w:fill="FFFFFF"/>
          </w:tcPr>
          <w:p w:rsidR="00805879" w:rsidRPr="00862794" w:rsidRDefault="00805879" w:rsidP="009F2CD7">
            <w:pPr>
              <w:pStyle w:val="a3"/>
              <w:rPr>
                <w:sz w:val="18"/>
                <w:szCs w:val="18"/>
              </w:rPr>
            </w:pPr>
          </w:p>
        </w:tc>
        <w:tc>
          <w:tcPr>
            <w:tcW w:w="2976" w:type="dxa"/>
            <w:tcBorders>
              <w:top w:val="single" w:sz="4" w:space="0" w:color="auto"/>
              <w:lef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 xml:space="preserve">Управление неорганизованной массой людей в различных ситуациях, включая </w:t>
            </w:r>
            <w:proofErr w:type="gramStart"/>
            <w:r w:rsidRPr="00862794">
              <w:rPr>
                <w:rStyle w:val="7pt0pt"/>
                <w:rFonts w:eastAsiaTheme="minorHAnsi"/>
                <w:sz w:val="18"/>
                <w:szCs w:val="18"/>
              </w:rPr>
              <w:t>аварийные</w:t>
            </w:r>
            <w:proofErr w:type="gramEnd"/>
            <w:r w:rsidRPr="00862794">
              <w:rPr>
                <w:rStyle w:val="7pt0pt"/>
                <w:rFonts w:eastAsiaTheme="minorHAnsi"/>
                <w:sz w:val="18"/>
                <w:szCs w:val="18"/>
              </w:rPr>
              <w:t>.</w:t>
            </w:r>
          </w:p>
        </w:tc>
        <w:tc>
          <w:tcPr>
            <w:tcW w:w="3116" w:type="dxa"/>
            <w:tcBorders>
              <w:top w:val="single" w:sz="4" w:space="0" w:color="auto"/>
              <w:left w:val="single" w:sz="4" w:space="0" w:color="auto"/>
            </w:tcBorders>
            <w:shd w:val="clear" w:color="auto" w:fill="FFFFFF"/>
          </w:tcPr>
          <w:p w:rsidR="00805879" w:rsidRPr="00862794" w:rsidRDefault="00805879" w:rsidP="009F2CD7">
            <w:pPr>
              <w:pStyle w:val="a3"/>
              <w:rPr>
                <w:sz w:val="18"/>
                <w:szCs w:val="18"/>
              </w:rPr>
            </w:pPr>
          </w:p>
        </w:tc>
        <w:tc>
          <w:tcPr>
            <w:tcW w:w="2696" w:type="dxa"/>
            <w:tcBorders>
              <w:top w:val="single" w:sz="4" w:space="0" w:color="auto"/>
              <w:left w:val="single" w:sz="4" w:space="0" w:color="auto"/>
              <w:righ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Организация посадки и</w:t>
            </w:r>
          </w:p>
        </w:tc>
      </w:tr>
      <w:tr w:rsidR="00805879" w:rsidRPr="00862794" w:rsidTr="00862794">
        <w:trPr>
          <w:trHeight w:hRule="exact" w:val="379"/>
        </w:trPr>
        <w:tc>
          <w:tcPr>
            <w:tcW w:w="1003" w:type="dxa"/>
            <w:tcBorders>
              <w:left w:val="single" w:sz="4" w:space="0" w:color="auto"/>
            </w:tcBorders>
            <w:shd w:val="clear" w:color="auto" w:fill="FFFFFF"/>
          </w:tcPr>
          <w:p w:rsidR="00805879" w:rsidRPr="00862794" w:rsidRDefault="00805879" w:rsidP="009F2CD7">
            <w:pPr>
              <w:pStyle w:val="a3"/>
              <w:rPr>
                <w:sz w:val="18"/>
                <w:szCs w:val="18"/>
              </w:rPr>
            </w:pPr>
          </w:p>
        </w:tc>
        <w:tc>
          <w:tcPr>
            <w:tcW w:w="2976" w:type="dxa"/>
            <w:tcBorders>
              <w:top w:val="single" w:sz="4" w:space="0" w:color="auto"/>
              <w:lef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Промежуточная аттестация</w:t>
            </w:r>
          </w:p>
        </w:tc>
        <w:tc>
          <w:tcPr>
            <w:tcW w:w="3116" w:type="dxa"/>
            <w:vMerge w:val="restart"/>
            <w:tcBorders>
              <w:left w:val="single" w:sz="4" w:space="0" w:color="auto"/>
            </w:tcBorders>
            <w:shd w:val="clear" w:color="auto" w:fill="FFFFFF"/>
          </w:tcPr>
          <w:p w:rsidR="00805879" w:rsidRPr="00862794" w:rsidRDefault="00805879" w:rsidP="009F2CD7">
            <w:pPr>
              <w:pStyle w:val="a3"/>
              <w:rPr>
                <w:sz w:val="18"/>
                <w:szCs w:val="18"/>
              </w:rPr>
            </w:pPr>
            <w:r w:rsidRPr="00862794">
              <w:rPr>
                <w:rStyle w:val="7pt0pt"/>
                <w:rFonts w:eastAsiaTheme="minorHAnsi"/>
                <w:sz w:val="18"/>
                <w:szCs w:val="18"/>
              </w:rPr>
              <w:t>Подготовка в отношении управления в чрезвычайных ситуациях и поведения человека в них.</w:t>
            </w:r>
          </w:p>
        </w:tc>
        <w:tc>
          <w:tcPr>
            <w:tcW w:w="2696" w:type="dxa"/>
            <w:tcBorders>
              <w:left w:val="single" w:sz="4" w:space="0" w:color="auto"/>
              <w:righ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высадки пассажиров,</w:t>
            </w:r>
          </w:p>
        </w:tc>
      </w:tr>
      <w:tr w:rsidR="00805879" w:rsidRPr="00862794" w:rsidTr="00862794">
        <w:trPr>
          <w:trHeight w:hRule="exact" w:val="1025"/>
        </w:trPr>
        <w:tc>
          <w:tcPr>
            <w:tcW w:w="1003" w:type="dxa"/>
            <w:tcBorders>
              <w:left w:val="single" w:sz="4" w:space="0" w:color="auto"/>
            </w:tcBorders>
            <w:shd w:val="clear" w:color="auto" w:fill="FFFFFF"/>
          </w:tcPr>
          <w:p w:rsidR="00805879" w:rsidRPr="00862794" w:rsidRDefault="00805879" w:rsidP="009F2CD7">
            <w:pPr>
              <w:pStyle w:val="a3"/>
              <w:rPr>
                <w:sz w:val="18"/>
                <w:szCs w:val="18"/>
              </w:rPr>
            </w:pPr>
            <w:r w:rsidRPr="00862794">
              <w:rPr>
                <w:rStyle w:val="7pt0pt"/>
                <w:rFonts w:eastAsiaTheme="minorHAnsi"/>
                <w:sz w:val="18"/>
                <w:szCs w:val="18"/>
              </w:rPr>
              <w:t>5 день</w:t>
            </w:r>
          </w:p>
        </w:tc>
        <w:tc>
          <w:tcPr>
            <w:tcW w:w="2976" w:type="dxa"/>
            <w:tcBorders>
              <w:top w:val="single" w:sz="4" w:space="0" w:color="auto"/>
              <w:lef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Подготовка по вопросам управление безопасности для персонала, обеспечивающего непосредственное обслуживание пассажиров в пассажирских помещениях.</w:t>
            </w:r>
          </w:p>
        </w:tc>
        <w:tc>
          <w:tcPr>
            <w:tcW w:w="3116" w:type="dxa"/>
            <w:vMerge/>
            <w:tcBorders>
              <w:left w:val="single" w:sz="4" w:space="0" w:color="auto"/>
            </w:tcBorders>
            <w:shd w:val="clear" w:color="auto" w:fill="FFFFFF"/>
          </w:tcPr>
          <w:p w:rsidR="00805879" w:rsidRPr="00862794" w:rsidRDefault="00805879" w:rsidP="009F2CD7">
            <w:pPr>
              <w:pStyle w:val="a3"/>
              <w:rPr>
                <w:sz w:val="18"/>
                <w:szCs w:val="18"/>
              </w:rPr>
            </w:pPr>
          </w:p>
        </w:tc>
        <w:tc>
          <w:tcPr>
            <w:tcW w:w="2696" w:type="dxa"/>
            <w:tcBorders>
              <w:left w:val="single" w:sz="4" w:space="0" w:color="auto"/>
              <w:right w:val="single" w:sz="4" w:space="0" w:color="auto"/>
            </w:tcBorders>
            <w:shd w:val="clear" w:color="auto" w:fill="FFFFFF"/>
          </w:tcPr>
          <w:p w:rsidR="00805879" w:rsidRPr="00862794" w:rsidRDefault="00805879" w:rsidP="009F2CD7">
            <w:pPr>
              <w:pStyle w:val="a3"/>
              <w:rPr>
                <w:sz w:val="18"/>
                <w:szCs w:val="18"/>
              </w:rPr>
            </w:pPr>
            <w:r w:rsidRPr="00862794">
              <w:rPr>
                <w:rStyle w:val="7pt0pt"/>
                <w:rFonts w:eastAsiaTheme="minorHAnsi"/>
                <w:sz w:val="18"/>
                <w:szCs w:val="18"/>
              </w:rPr>
              <w:t>обеспечение посадки и высадки инвалидов и лиц, нуждающихся в помощи.</w:t>
            </w:r>
          </w:p>
        </w:tc>
      </w:tr>
      <w:tr w:rsidR="00805879" w:rsidRPr="00862794" w:rsidTr="00862794">
        <w:trPr>
          <w:trHeight w:hRule="exact" w:val="413"/>
        </w:trPr>
        <w:tc>
          <w:tcPr>
            <w:tcW w:w="1003" w:type="dxa"/>
            <w:tcBorders>
              <w:left w:val="single" w:sz="4" w:space="0" w:color="auto"/>
            </w:tcBorders>
            <w:shd w:val="clear" w:color="auto" w:fill="FFFFFF"/>
          </w:tcPr>
          <w:p w:rsidR="00805879" w:rsidRPr="00862794" w:rsidRDefault="00805879" w:rsidP="009F2CD7">
            <w:pPr>
              <w:pStyle w:val="a3"/>
              <w:rPr>
                <w:sz w:val="18"/>
                <w:szCs w:val="18"/>
              </w:rPr>
            </w:pPr>
          </w:p>
        </w:tc>
        <w:tc>
          <w:tcPr>
            <w:tcW w:w="2976" w:type="dxa"/>
            <w:tcBorders>
              <w:top w:val="single" w:sz="4" w:space="0" w:color="auto"/>
              <w:lef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Промежуточная аттестация</w:t>
            </w:r>
          </w:p>
        </w:tc>
        <w:tc>
          <w:tcPr>
            <w:tcW w:w="3116" w:type="dxa"/>
            <w:tcBorders>
              <w:left w:val="single" w:sz="4" w:space="0" w:color="auto"/>
            </w:tcBorders>
            <w:shd w:val="clear" w:color="auto" w:fill="FFFFFF"/>
          </w:tcPr>
          <w:p w:rsidR="00805879" w:rsidRPr="00862794" w:rsidRDefault="00805879" w:rsidP="009F2CD7">
            <w:pPr>
              <w:pStyle w:val="a3"/>
              <w:rPr>
                <w:sz w:val="18"/>
                <w:szCs w:val="18"/>
              </w:rPr>
            </w:pPr>
          </w:p>
        </w:tc>
        <w:tc>
          <w:tcPr>
            <w:tcW w:w="2696" w:type="dxa"/>
            <w:tcBorders>
              <w:top w:val="single" w:sz="4" w:space="0" w:color="auto"/>
              <w:left w:val="single" w:sz="4" w:space="0" w:color="auto"/>
              <w:right w:val="single" w:sz="4" w:space="0" w:color="auto"/>
            </w:tcBorders>
            <w:shd w:val="clear" w:color="auto" w:fill="FFFFFF"/>
            <w:vAlign w:val="bottom"/>
          </w:tcPr>
          <w:p w:rsidR="00805879" w:rsidRPr="00862794" w:rsidRDefault="00805879" w:rsidP="009F2CD7">
            <w:pPr>
              <w:pStyle w:val="a3"/>
              <w:rPr>
                <w:sz w:val="18"/>
                <w:szCs w:val="18"/>
              </w:rPr>
            </w:pPr>
            <w:r w:rsidRPr="00862794">
              <w:rPr>
                <w:rStyle w:val="7pt0pt"/>
                <w:rFonts w:eastAsiaTheme="minorHAnsi"/>
                <w:sz w:val="18"/>
                <w:szCs w:val="18"/>
              </w:rPr>
              <w:t>Промежуточная аттестация</w:t>
            </w:r>
          </w:p>
        </w:tc>
      </w:tr>
      <w:tr w:rsidR="00805879" w:rsidRPr="00862794" w:rsidTr="00862794">
        <w:trPr>
          <w:trHeight w:hRule="exact" w:val="518"/>
        </w:trPr>
        <w:tc>
          <w:tcPr>
            <w:tcW w:w="1003" w:type="dxa"/>
            <w:tcBorders>
              <w:left w:val="single" w:sz="4" w:space="0" w:color="auto"/>
              <w:bottom w:val="single" w:sz="4" w:space="0" w:color="auto"/>
            </w:tcBorders>
            <w:shd w:val="clear" w:color="auto" w:fill="FFFFFF"/>
          </w:tcPr>
          <w:p w:rsidR="00805879" w:rsidRPr="00862794" w:rsidRDefault="00805879" w:rsidP="009F2CD7">
            <w:pPr>
              <w:pStyle w:val="a3"/>
              <w:rPr>
                <w:sz w:val="18"/>
                <w:szCs w:val="18"/>
              </w:rPr>
            </w:pPr>
          </w:p>
        </w:tc>
        <w:tc>
          <w:tcPr>
            <w:tcW w:w="878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05879" w:rsidRPr="00862794" w:rsidRDefault="00805879" w:rsidP="009F2CD7">
            <w:pPr>
              <w:pStyle w:val="a3"/>
              <w:rPr>
                <w:sz w:val="18"/>
                <w:szCs w:val="18"/>
              </w:rPr>
            </w:pPr>
            <w:r w:rsidRPr="00862794">
              <w:rPr>
                <w:rStyle w:val="7pt0pt"/>
                <w:rFonts w:eastAsiaTheme="minorHAnsi"/>
                <w:sz w:val="18"/>
                <w:szCs w:val="18"/>
              </w:rPr>
              <w:t>Итоговая аттестация (1 час)</w:t>
            </w:r>
          </w:p>
        </w:tc>
      </w:tr>
    </w:tbl>
    <w:p w:rsidR="00805879" w:rsidRDefault="00805879" w:rsidP="00805879">
      <w:pPr>
        <w:pStyle w:val="3"/>
        <w:shd w:val="clear" w:color="auto" w:fill="auto"/>
        <w:tabs>
          <w:tab w:val="left" w:pos="473"/>
        </w:tabs>
        <w:spacing w:line="210" w:lineRule="exact"/>
        <w:ind w:left="60" w:firstLine="0"/>
        <w:jc w:val="both"/>
      </w:pPr>
    </w:p>
    <w:p w:rsidR="00805879" w:rsidRDefault="00805879" w:rsidP="007543C6">
      <w:pPr>
        <w:pStyle w:val="Default"/>
        <w:spacing w:after="267"/>
        <w:rPr>
          <w:sz w:val="28"/>
          <w:szCs w:val="28"/>
        </w:rPr>
      </w:pPr>
    </w:p>
    <w:p w:rsidR="007543C6" w:rsidRDefault="007543C6" w:rsidP="007543C6">
      <w:pPr>
        <w:pStyle w:val="Default"/>
      </w:pPr>
    </w:p>
    <w:p w:rsidR="007543C6" w:rsidRPr="006009E8" w:rsidRDefault="007543C6" w:rsidP="006009E8">
      <w:pPr>
        <w:pStyle w:val="Default"/>
        <w:jc w:val="both"/>
        <w:rPr>
          <w:sz w:val="26"/>
          <w:szCs w:val="26"/>
        </w:rPr>
      </w:pPr>
      <w:r w:rsidRPr="006009E8">
        <w:rPr>
          <w:sz w:val="26"/>
          <w:szCs w:val="26"/>
        </w:rPr>
        <w:t xml:space="preserve">3. Рабочая программа дополнительной профессиональной подготовки повышения квалификации «Подготовка по управлению неорганизованной массой людей» (командный состав). </w:t>
      </w:r>
    </w:p>
    <w:p w:rsidR="007543C6" w:rsidRPr="006009E8" w:rsidRDefault="007543C6" w:rsidP="006009E8">
      <w:pPr>
        <w:pStyle w:val="Default"/>
        <w:jc w:val="both"/>
        <w:rPr>
          <w:sz w:val="26"/>
          <w:szCs w:val="26"/>
        </w:rPr>
      </w:pPr>
      <w:r w:rsidRPr="006009E8">
        <w:rPr>
          <w:sz w:val="26"/>
          <w:szCs w:val="26"/>
        </w:rPr>
        <w:t xml:space="preserve">Программа предназначена для подготовки командного состава пассажирских судов, в обязанности которых входит оказание помощи пассажирам в чрезвычайных ситуациях и непосредственное обслуживание пассажиров в пассажирских помещениях. Этот персонал несет ответственность за безопасную перевозку пассажиров, проведение грузовых операций на пассажирских судах. В программу включены процедуры при возникновении чрезвычайных ситуаций, проведение экстренной эвакуации людей при различных обстоятельствах. </w:t>
      </w:r>
    </w:p>
    <w:p w:rsidR="007543C6" w:rsidRPr="006009E8" w:rsidRDefault="007543C6" w:rsidP="006009E8">
      <w:pPr>
        <w:pStyle w:val="Default"/>
        <w:jc w:val="both"/>
        <w:rPr>
          <w:sz w:val="26"/>
          <w:szCs w:val="26"/>
        </w:rPr>
      </w:pPr>
      <w:r w:rsidRPr="006009E8">
        <w:rPr>
          <w:sz w:val="26"/>
          <w:szCs w:val="26"/>
        </w:rPr>
        <w:t xml:space="preserve">Срок обучения: 5 дней </w:t>
      </w:r>
    </w:p>
    <w:p w:rsidR="007543C6" w:rsidRPr="006009E8" w:rsidRDefault="007543C6" w:rsidP="006009E8">
      <w:pPr>
        <w:pStyle w:val="Default"/>
        <w:jc w:val="both"/>
        <w:rPr>
          <w:sz w:val="26"/>
          <w:szCs w:val="26"/>
        </w:rPr>
      </w:pPr>
      <w:r w:rsidRPr="006009E8">
        <w:rPr>
          <w:sz w:val="26"/>
          <w:szCs w:val="26"/>
        </w:rPr>
        <w:t xml:space="preserve">Форма обучения: </w:t>
      </w:r>
      <w:proofErr w:type="spellStart"/>
      <w:r w:rsidRPr="006009E8">
        <w:rPr>
          <w:sz w:val="26"/>
          <w:szCs w:val="26"/>
        </w:rPr>
        <w:t>очно-заочная</w:t>
      </w:r>
      <w:proofErr w:type="spellEnd"/>
      <w:r w:rsidRPr="006009E8">
        <w:rPr>
          <w:sz w:val="26"/>
          <w:szCs w:val="26"/>
        </w:rPr>
        <w:t xml:space="preserve">, с применением электронного обучения и дистанционных технологий. </w:t>
      </w:r>
    </w:p>
    <w:p w:rsidR="007543C6" w:rsidRPr="006009E8" w:rsidRDefault="007543C6" w:rsidP="006009E8">
      <w:pPr>
        <w:pStyle w:val="Default"/>
        <w:jc w:val="both"/>
        <w:rPr>
          <w:sz w:val="26"/>
          <w:szCs w:val="26"/>
        </w:rPr>
      </w:pPr>
      <w:r w:rsidRPr="006009E8">
        <w:rPr>
          <w:sz w:val="26"/>
          <w:szCs w:val="26"/>
        </w:rPr>
        <w:t xml:space="preserve">Численность учебных групп: до 25 человек. </w:t>
      </w:r>
    </w:p>
    <w:p w:rsidR="007543C6" w:rsidRPr="006009E8" w:rsidRDefault="007543C6" w:rsidP="006009E8">
      <w:pPr>
        <w:pStyle w:val="Default"/>
        <w:jc w:val="both"/>
        <w:rPr>
          <w:sz w:val="26"/>
          <w:szCs w:val="26"/>
        </w:rPr>
      </w:pPr>
      <w:r w:rsidRPr="006009E8">
        <w:rPr>
          <w:sz w:val="26"/>
          <w:szCs w:val="26"/>
        </w:rPr>
        <w:t xml:space="preserve">Лица, закончившие обучение по программе </w:t>
      </w:r>
      <w:proofErr w:type="gramStart"/>
      <w:r w:rsidRPr="006009E8">
        <w:rPr>
          <w:sz w:val="26"/>
          <w:szCs w:val="26"/>
        </w:rPr>
        <w:t>компетентны</w:t>
      </w:r>
      <w:proofErr w:type="gramEnd"/>
      <w:r w:rsidRPr="006009E8">
        <w:rPr>
          <w:sz w:val="26"/>
          <w:szCs w:val="26"/>
        </w:rPr>
        <w:t xml:space="preserve"> взять на себя руководство управлению неорганизованной массой людей при различных ситуациях на борту пассажирских судов, используя те методы, которым они были обучены. </w:t>
      </w:r>
    </w:p>
    <w:p w:rsidR="007543C6" w:rsidRPr="006009E8" w:rsidRDefault="007543C6" w:rsidP="006009E8">
      <w:pPr>
        <w:pStyle w:val="Default"/>
        <w:jc w:val="both"/>
        <w:rPr>
          <w:sz w:val="26"/>
          <w:szCs w:val="26"/>
        </w:rPr>
      </w:pPr>
      <w:r w:rsidRPr="006009E8">
        <w:rPr>
          <w:sz w:val="26"/>
          <w:szCs w:val="26"/>
        </w:rPr>
        <w:t xml:space="preserve">Программа предназначена для следующих категорий слушателей: Командный состав пассажирских судов внутреннего водного транспорта, работники компаний, вовлеченные в обслуживание пассажиров на судах, прошедших </w:t>
      </w:r>
      <w:proofErr w:type="gramStart"/>
      <w:r w:rsidRPr="006009E8">
        <w:rPr>
          <w:sz w:val="26"/>
          <w:szCs w:val="26"/>
        </w:rPr>
        <w:t>обучение по курсу</w:t>
      </w:r>
      <w:proofErr w:type="gramEnd"/>
      <w:r w:rsidRPr="006009E8">
        <w:rPr>
          <w:sz w:val="26"/>
          <w:szCs w:val="26"/>
        </w:rPr>
        <w:t xml:space="preserve">: «Начальная подготовка по безопасности», включающего способы личного выживания, противопожарную безопасность и борьбу с пожаром, оказание первой медицинской помощи, личную безопасность и общественные обязанности. </w:t>
      </w:r>
    </w:p>
    <w:p w:rsidR="007543C6" w:rsidRPr="006009E8" w:rsidRDefault="007543C6" w:rsidP="006009E8">
      <w:pPr>
        <w:pStyle w:val="Default"/>
        <w:jc w:val="both"/>
        <w:rPr>
          <w:sz w:val="26"/>
          <w:szCs w:val="26"/>
        </w:rPr>
      </w:pPr>
      <w:r w:rsidRPr="006009E8">
        <w:rPr>
          <w:sz w:val="26"/>
          <w:szCs w:val="26"/>
        </w:rPr>
        <w:t xml:space="preserve">Содержание разделов (тем). </w:t>
      </w:r>
    </w:p>
    <w:p w:rsidR="00805879" w:rsidRPr="006009E8" w:rsidRDefault="00805879" w:rsidP="006009E8">
      <w:pPr>
        <w:autoSpaceDE w:val="0"/>
        <w:autoSpaceDN w:val="0"/>
        <w:adjustRightInd w:val="0"/>
        <w:spacing w:after="0" w:line="240" w:lineRule="auto"/>
        <w:jc w:val="both"/>
        <w:rPr>
          <w:rFonts w:ascii="Symbol" w:hAnsi="Symbol" w:cs="Symbol"/>
          <w:color w:val="000000"/>
          <w:sz w:val="26"/>
          <w:szCs w:val="26"/>
        </w:rPr>
      </w:pPr>
    </w:p>
    <w:p w:rsidR="00805879" w:rsidRPr="006009E8" w:rsidRDefault="00805879" w:rsidP="006009E8">
      <w:pPr>
        <w:autoSpaceDE w:val="0"/>
        <w:autoSpaceDN w:val="0"/>
        <w:adjustRightInd w:val="0"/>
        <w:spacing w:after="58" w:line="240" w:lineRule="auto"/>
        <w:jc w:val="both"/>
        <w:rPr>
          <w:rFonts w:ascii="Times New Roman" w:hAnsi="Times New Roman" w:cs="Times New Roman"/>
          <w:color w:val="000000"/>
          <w:sz w:val="26"/>
          <w:szCs w:val="26"/>
        </w:rPr>
      </w:pPr>
      <w:r w:rsidRPr="006009E8">
        <w:rPr>
          <w:rFonts w:ascii="Times New Roman" w:hAnsi="Times New Roman" w:cs="Times New Roman"/>
          <w:color w:val="000000"/>
          <w:sz w:val="26"/>
          <w:szCs w:val="26"/>
        </w:rPr>
        <w:t xml:space="preserve">-подготовка по управлению неорганизованной массой людей; </w:t>
      </w:r>
    </w:p>
    <w:p w:rsidR="00805879" w:rsidRPr="006009E8" w:rsidRDefault="00805879" w:rsidP="006009E8">
      <w:pPr>
        <w:autoSpaceDE w:val="0"/>
        <w:autoSpaceDN w:val="0"/>
        <w:adjustRightInd w:val="0"/>
        <w:spacing w:after="58" w:line="240" w:lineRule="auto"/>
        <w:jc w:val="both"/>
        <w:rPr>
          <w:rFonts w:ascii="Times New Roman" w:hAnsi="Times New Roman" w:cs="Times New Roman"/>
          <w:color w:val="000000"/>
          <w:sz w:val="26"/>
          <w:szCs w:val="26"/>
        </w:rPr>
      </w:pPr>
      <w:r w:rsidRPr="006009E8">
        <w:rPr>
          <w:rFonts w:ascii="Times New Roman" w:hAnsi="Times New Roman" w:cs="Times New Roman"/>
          <w:color w:val="000000"/>
          <w:sz w:val="26"/>
          <w:szCs w:val="26"/>
        </w:rPr>
        <w:t xml:space="preserve">-подготовка по безопасности персонала, обеспечивающего непосредственное обслуживание пассажиров в пассажирских помещениях; </w:t>
      </w:r>
    </w:p>
    <w:p w:rsidR="00805879" w:rsidRPr="006009E8" w:rsidRDefault="00805879" w:rsidP="006009E8">
      <w:pPr>
        <w:autoSpaceDE w:val="0"/>
        <w:autoSpaceDN w:val="0"/>
        <w:adjustRightInd w:val="0"/>
        <w:spacing w:after="58" w:line="240" w:lineRule="auto"/>
        <w:jc w:val="both"/>
        <w:rPr>
          <w:rFonts w:ascii="Times New Roman" w:hAnsi="Times New Roman" w:cs="Times New Roman"/>
          <w:color w:val="000000"/>
          <w:sz w:val="26"/>
          <w:szCs w:val="26"/>
        </w:rPr>
      </w:pPr>
      <w:r w:rsidRPr="006009E8">
        <w:rPr>
          <w:rFonts w:ascii="Times New Roman" w:hAnsi="Times New Roman" w:cs="Times New Roman"/>
          <w:color w:val="000000"/>
          <w:sz w:val="26"/>
          <w:szCs w:val="26"/>
        </w:rPr>
        <w:t xml:space="preserve"> -подготовка в отношении управления в чрезвычайных ситуациях и поведения человека в них; </w:t>
      </w:r>
    </w:p>
    <w:p w:rsidR="00805879" w:rsidRPr="006009E8" w:rsidRDefault="00805879" w:rsidP="006009E8">
      <w:pPr>
        <w:autoSpaceDE w:val="0"/>
        <w:autoSpaceDN w:val="0"/>
        <w:adjustRightInd w:val="0"/>
        <w:spacing w:after="0" w:line="240" w:lineRule="auto"/>
        <w:jc w:val="both"/>
        <w:rPr>
          <w:rFonts w:ascii="Times New Roman" w:hAnsi="Times New Roman" w:cs="Times New Roman"/>
          <w:color w:val="000000"/>
          <w:sz w:val="26"/>
          <w:szCs w:val="26"/>
        </w:rPr>
      </w:pPr>
      <w:r w:rsidRPr="006009E8">
        <w:rPr>
          <w:rFonts w:ascii="Times New Roman" w:hAnsi="Times New Roman" w:cs="Times New Roman"/>
          <w:color w:val="000000"/>
          <w:sz w:val="26"/>
          <w:szCs w:val="26"/>
        </w:rPr>
        <w:t xml:space="preserve">-подготовка по вопросам безопасности пассажиров и водонепроницаемости корпуса. </w:t>
      </w:r>
    </w:p>
    <w:p w:rsidR="00805879" w:rsidRPr="006009E8" w:rsidRDefault="00805879" w:rsidP="006009E8">
      <w:pPr>
        <w:pStyle w:val="Default"/>
        <w:jc w:val="both"/>
        <w:rPr>
          <w:sz w:val="26"/>
          <w:szCs w:val="26"/>
        </w:rPr>
      </w:pPr>
      <w:r w:rsidRPr="006009E8">
        <w:rPr>
          <w:sz w:val="26"/>
          <w:szCs w:val="26"/>
        </w:rPr>
        <w:t>Статистика и примеры аварий, приведших к многочисленным человеческим жертвам, способствовала принятию дополнительного обучения экипажей пассажирских судов.</w:t>
      </w:r>
    </w:p>
    <w:p w:rsidR="00805879" w:rsidRDefault="00805879" w:rsidP="007543C6">
      <w:pPr>
        <w:pStyle w:val="Default"/>
        <w:rPr>
          <w:b/>
          <w:bCs/>
          <w:sz w:val="23"/>
          <w:szCs w:val="23"/>
        </w:rPr>
      </w:pPr>
    </w:p>
    <w:p w:rsidR="007543C6" w:rsidRPr="00912676" w:rsidRDefault="007543C6" w:rsidP="00912676">
      <w:pPr>
        <w:pStyle w:val="Default"/>
        <w:jc w:val="both"/>
        <w:rPr>
          <w:sz w:val="26"/>
          <w:szCs w:val="26"/>
        </w:rPr>
      </w:pPr>
      <w:r w:rsidRPr="00912676">
        <w:rPr>
          <w:b/>
          <w:bCs/>
          <w:sz w:val="26"/>
          <w:szCs w:val="26"/>
        </w:rPr>
        <w:t xml:space="preserve">РАЗДЕЛ 1. ВВЕДЕНИЕ. СОДЕРЖАНИЕ, ЗАДАЧИ КУРСА И ОРГАНИЗАЦИЯ ПОДГОТОВКИ. </w:t>
      </w:r>
    </w:p>
    <w:p w:rsidR="007543C6" w:rsidRPr="00912676" w:rsidRDefault="007543C6" w:rsidP="00912676">
      <w:pPr>
        <w:pStyle w:val="Default"/>
        <w:jc w:val="both"/>
        <w:rPr>
          <w:sz w:val="26"/>
          <w:szCs w:val="26"/>
        </w:rPr>
      </w:pPr>
      <w:r w:rsidRPr="00912676">
        <w:rPr>
          <w:b/>
          <w:bCs/>
          <w:sz w:val="26"/>
          <w:szCs w:val="26"/>
        </w:rPr>
        <w:t xml:space="preserve">Тема 1.1. Введение. Содержание, задачи курса и организация подготовки. </w:t>
      </w:r>
    </w:p>
    <w:p w:rsidR="007543C6" w:rsidRPr="00912676" w:rsidRDefault="007543C6" w:rsidP="00912676">
      <w:pPr>
        <w:pStyle w:val="Default"/>
        <w:jc w:val="both"/>
        <w:rPr>
          <w:sz w:val="26"/>
          <w:szCs w:val="26"/>
        </w:rPr>
      </w:pPr>
      <w:r w:rsidRPr="00912676">
        <w:rPr>
          <w:b/>
          <w:bCs/>
          <w:sz w:val="26"/>
          <w:szCs w:val="26"/>
        </w:rPr>
        <w:t xml:space="preserve">Лекционное занятие. </w:t>
      </w:r>
    </w:p>
    <w:p w:rsidR="007543C6" w:rsidRPr="00912676" w:rsidRDefault="007543C6" w:rsidP="00912676">
      <w:pPr>
        <w:pStyle w:val="Default"/>
        <w:jc w:val="both"/>
        <w:rPr>
          <w:sz w:val="26"/>
          <w:szCs w:val="26"/>
        </w:rPr>
      </w:pPr>
      <w:r w:rsidRPr="00912676">
        <w:rPr>
          <w:sz w:val="26"/>
          <w:szCs w:val="26"/>
        </w:rPr>
        <w:t xml:space="preserve">Занятие направлено на формирование Компетенции Управление неорганизованными массами людей (К-1) в части получения Знания спасательных средств и аварийных планов (З-1); </w:t>
      </w:r>
    </w:p>
    <w:p w:rsidR="007543C6" w:rsidRPr="00912676" w:rsidRDefault="007543C6" w:rsidP="00912676">
      <w:pPr>
        <w:pStyle w:val="Default"/>
        <w:jc w:val="both"/>
        <w:rPr>
          <w:sz w:val="26"/>
          <w:szCs w:val="26"/>
        </w:rPr>
      </w:pPr>
      <w:r w:rsidRPr="00912676">
        <w:rPr>
          <w:sz w:val="26"/>
          <w:szCs w:val="26"/>
        </w:rPr>
        <w:t xml:space="preserve">Компетенции организация действий на судне при авариях (К-3.1). </w:t>
      </w:r>
      <w:r w:rsidRPr="00912676">
        <w:rPr>
          <w:b/>
          <w:bCs/>
          <w:sz w:val="26"/>
          <w:szCs w:val="26"/>
        </w:rPr>
        <w:t xml:space="preserve">Содержание лекции: </w:t>
      </w:r>
    </w:p>
    <w:p w:rsidR="007543C6" w:rsidRPr="00912676" w:rsidRDefault="007543C6" w:rsidP="00912676">
      <w:pPr>
        <w:pStyle w:val="Default"/>
        <w:jc w:val="both"/>
        <w:rPr>
          <w:sz w:val="26"/>
          <w:szCs w:val="26"/>
        </w:rPr>
      </w:pPr>
      <w:r w:rsidRPr="00912676">
        <w:rPr>
          <w:sz w:val="26"/>
          <w:szCs w:val="26"/>
        </w:rPr>
        <w:t xml:space="preserve">Минимальные требования к квалификации по следующим видам подготовки: </w:t>
      </w:r>
    </w:p>
    <w:p w:rsidR="007543C6" w:rsidRPr="00912676" w:rsidRDefault="007543C6" w:rsidP="00912676">
      <w:pPr>
        <w:pStyle w:val="Default"/>
        <w:spacing w:after="47"/>
        <w:jc w:val="both"/>
        <w:rPr>
          <w:sz w:val="26"/>
          <w:szCs w:val="26"/>
        </w:rPr>
      </w:pPr>
      <w:r w:rsidRPr="00912676">
        <w:rPr>
          <w:sz w:val="26"/>
          <w:szCs w:val="26"/>
        </w:rPr>
        <w:t xml:space="preserve">- подготовка по управлению неорганизованной массой людей; </w:t>
      </w:r>
    </w:p>
    <w:p w:rsidR="007543C6" w:rsidRPr="00912676" w:rsidRDefault="007543C6" w:rsidP="00912676">
      <w:pPr>
        <w:pStyle w:val="Default"/>
        <w:spacing w:after="47"/>
        <w:jc w:val="both"/>
        <w:rPr>
          <w:sz w:val="26"/>
          <w:szCs w:val="26"/>
        </w:rPr>
      </w:pPr>
      <w:r w:rsidRPr="00912676">
        <w:rPr>
          <w:sz w:val="26"/>
          <w:szCs w:val="26"/>
        </w:rPr>
        <w:t xml:space="preserve">- подготовка по безопасности персонала, обеспечивающего непосредственное обслуживание пассажиров в пассажирских помещениях; </w:t>
      </w:r>
    </w:p>
    <w:p w:rsidR="007543C6" w:rsidRPr="00912676" w:rsidRDefault="007543C6" w:rsidP="00912676">
      <w:pPr>
        <w:pStyle w:val="Default"/>
        <w:spacing w:after="47"/>
        <w:jc w:val="both"/>
        <w:rPr>
          <w:sz w:val="26"/>
          <w:szCs w:val="26"/>
        </w:rPr>
      </w:pPr>
      <w:r w:rsidRPr="00912676">
        <w:rPr>
          <w:sz w:val="26"/>
          <w:szCs w:val="26"/>
        </w:rPr>
        <w:lastRenderedPageBreak/>
        <w:t xml:space="preserve">- подготовка в отношении управления в чрезвычайных ситуациях и поведения человека в них; </w:t>
      </w:r>
    </w:p>
    <w:p w:rsidR="007543C6" w:rsidRPr="00912676" w:rsidRDefault="007543C6" w:rsidP="00912676">
      <w:pPr>
        <w:pStyle w:val="Default"/>
        <w:jc w:val="both"/>
        <w:rPr>
          <w:sz w:val="26"/>
          <w:szCs w:val="26"/>
        </w:rPr>
      </w:pPr>
      <w:r w:rsidRPr="00912676">
        <w:rPr>
          <w:sz w:val="26"/>
          <w:szCs w:val="26"/>
        </w:rPr>
        <w:t xml:space="preserve">- подготовка по вопросам безопасности пассажиров и водонепроницаемости корпуса. </w:t>
      </w:r>
    </w:p>
    <w:p w:rsidR="007543C6" w:rsidRPr="00912676" w:rsidRDefault="007543C6" w:rsidP="00912676">
      <w:pPr>
        <w:pStyle w:val="Default"/>
        <w:jc w:val="both"/>
        <w:rPr>
          <w:sz w:val="26"/>
          <w:szCs w:val="26"/>
        </w:rPr>
      </w:pPr>
    </w:p>
    <w:p w:rsidR="007543C6" w:rsidRPr="00912676" w:rsidRDefault="007543C6" w:rsidP="00912676">
      <w:pPr>
        <w:pStyle w:val="Default"/>
        <w:spacing w:after="267"/>
        <w:jc w:val="both"/>
        <w:rPr>
          <w:sz w:val="26"/>
          <w:szCs w:val="26"/>
        </w:rPr>
      </w:pPr>
      <w:r w:rsidRPr="00912676">
        <w:rPr>
          <w:sz w:val="26"/>
          <w:szCs w:val="26"/>
        </w:rPr>
        <w:t>Статистика и примеры аварий, приведших к многочисленным человеческим жертвам, способствовала принятию дополнительного обучения экипажей пассажирских судов.</w:t>
      </w:r>
    </w:p>
    <w:p w:rsidR="00805879" w:rsidRPr="00912676" w:rsidRDefault="00805879" w:rsidP="00912676">
      <w:pPr>
        <w:pStyle w:val="Default"/>
        <w:jc w:val="both"/>
        <w:rPr>
          <w:sz w:val="26"/>
          <w:szCs w:val="26"/>
        </w:rPr>
      </w:pPr>
      <w:r w:rsidRPr="00912676">
        <w:rPr>
          <w:b/>
          <w:bCs/>
          <w:sz w:val="26"/>
          <w:szCs w:val="26"/>
        </w:rPr>
        <w:t xml:space="preserve">РАЗДЕЛ 2. ОЗНАКОМЛЕНИЕ С ОСОБЕННОСТЯМИ УСТРОЙСТВА И ЭКСПЛУАТАЦИИ ПАССАЖИРСКИХ СУДОВ ТИПА РО-РО. </w:t>
      </w:r>
    </w:p>
    <w:p w:rsidR="00805879" w:rsidRPr="00912676" w:rsidRDefault="00805879" w:rsidP="00912676">
      <w:pPr>
        <w:pStyle w:val="Default"/>
        <w:jc w:val="both"/>
        <w:rPr>
          <w:sz w:val="26"/>
          <w:szCs w:val="26"/>
        </w:rPr>
      </w:pPr>
      <w:r w:rsidRPr="00912676">
        <w:rPr>
          <w:b/>
          <w:bCs/>
          <w:sz w:val="26"/>
          <w:szCs w:val="26"/>
        </w:rPr>
        <w:t xml:space="preserve">Тема 2.1. Классификация и конструктивные особенности пассажирских судов. </w:t>
      </w:r>
    </w:p>
    <w:p w:rsidR="00805879" w:rsidRPr="00912676" w:rsidRDefault="00805879" w:rsidP="00912676">
      <w:pPr>
        <w:pStyle w:val="Default"/>
        <w:jc w:val="both"/>
        <w:rPr>
          <w:sz w:val="26"/>
          <w:szCs w:val="26"/>
        </w:rPr>
      </w:pPr>
      <w:r w:rsidRPr="00912676">
        <w:rPr>
          <w:b/>
          <w:bCs/>
          <w:sz w:val="26"/>
          <w:szCs w:val="26"/>
        </w:rPr>
        <w:t xml:space="preserve">Лекционное занятие. </w:t>
      </w:r>
    </w:p>
    <w:p w:rsidR="00805879" w:rsidRPr="00912676" w:rsidRDefault="00805879" w:rsidP="00912676">
      <w:pPr>
        <w:pStyle w:val="Default"/>
        <w:jc w:val="both"/>
        <w:rPr>
          <w:sz w:val="26"/>
          <w:szCs w:val="26"/>
        </w:rPr>
      </w:pPr>
      <w:r w:rsidRPr="00912676">
        <w:rPr>
          <w:sz w:val="26"/>
          <w:szCs w:val="26"/>
        </w:rPr>
        <w:t xml:space="preserve">Занятие направлено на формирование Компетенции Управление неорганизованными массами людей (К-1) в части получения Знания спасательных средств и аварийных планов (З-1); </w:t>
      </w:r>
    </w:p>
    <w:p w:rsidR="00805879" w:rsidRPr="00912676" w:rsidRDefault="00805879" w:rsidP="00912676">
      <w:pPr>
        <w:pStyle w:val="Default"/>
        <w:jc w:val="both"/>
        <w:rPr>
          <w:sz w:val="26"/>
          <w:szCs w:val="26"/>
        </w:rPr>
      </w:pPr>
      <w:r w:rsidRPr="00912676">
        <w:rPr>
          <w:sz w:val="26"/>
          <w:szCs w:val="26"/>
        </w:rPr>
        <w:t xml:space="preserve">Компетенции организация действий на судне при авариях (К-3.1) в части получения Знания общего устройства и расположения помещений судна (З-3.1). </w:t>
      </w:r>
    </w:p>
    <w:p w:rsidR="00805879" w:rsidRPr="00912676" w:rsidRDefault="00805879" w:rsidP="00912676">
      <w:pPr>
        <w:pStyle w:val="Default"/>
        <w:jc w:val="both"/>
        <w:rPr>
          <w:sz w:val="26"/>
          <w:szCs w:val="26"/>
        </w:rPr>
      </w:pPr>
      <w:r w:rsidRPr="00912676">
        <w:rPr>
          <w:b/>
          <w:bCs/>
          <w:sz w:val="26"/>
          <w:szCs w:val="26"/>
        </w:rPr>
        <w:t xml:space="preserve">Содержание лекции: </w:t>
      </w:r>
    </w:p>
    <w:p w:rsidR="00805879" w:rsidRPr="00912676" w:rsidRDefault="00805879" w:rsidP="00912676">
      <w:pPr>
        <w:pStyle w:val="Default"/>
        <w:jc w:val="both"/>
        <w:rPr>
          <w:sz w:val="26"/>
          <w:szCs w:val="26"/>
        </w:rPr>
      </w:pPr>
      <w:r w:rsidRPr="00912676">
        <w:rPr>
          <w:sz w:val="26"/>
          <w:szCs w:val="26"/>
        </w:rPr>
        <w:t xml:space="preserve">Классификация </w:t>
      </w:r>
      <w:proofErr w:type="gramStart"/>
      <w:r w:rsidRPr="00912676">
        <w:rPr>
          <w:sz w:val="26"/>
          <w:szCs w:val="26"/>
        </w:rPr>
        <w:t>пассажирских</w:t>
      </w:r>
      <w:proofErr w:type="gramEnd"/>
      <w:r w:rsidRPr="00912676">
        <w:rPr>
          <w:sz w:val="26"/>
          <w:szCs w:val="26"/>
        </w:rPr>
        <w:t xml:space="preserve">: круизные суда, пассажирские суда, пассажирские паромы, рейсовые пассажирские суда, пассажирские суда местного сообщения. Эксплуатационные ограничения судов типа </w:t>
      </w:r>
      <w:proofErr w:type="spellStart"/>
      <w:r w:rsidRPr="00912676">
        <w:rPr>
          <w:sz w:val="26"/>
          <w:szCs w:val="26"/>
        </w:rPr>
        <w:t>Ро-Ро</w:t>
      </w:r>
      <w:proofErr w:type="spellEnd"/>
      <w:r w:rsidRPr="00912676">
        <w:rPr>
          <w:sz w:val="26"/>
          <w:szCs w:val="26"/>
        </w:rPr>
        <w:t xml:space="preserve">: опасность быстрого затопления, переворачивания при нарушении целостности корпуса. Выполнение требований пожарной безопасности на судне, знание и умение бороться с огнем, водой, паром является обязательными для всего экипажа. Процедуры открытия и закрытия дверей должны знать все члены экипажа. Внутренняя сигнализация и порядок ее использования. Действия экипажа при срабатывании различных видов сигнализации. Знание экипажем аварийных выходов. Эксплуатационные ограничения судна, умение их понимать и применять Умение учитывать прочность уязвимых частей корпуса судна, таких как носовые двери, поддерживающих водонепроницаемость. Учет специальных вопросов остойчивости, могущих влиять на безопасность. </w:t>
      </w:r>
    </w:p>
    <w:p w:rsidR="00805879" w:rsidRPr="00912676" w:rsidRDefault="00805879" w:rsidP="00912676">
      <w:pPr>
        <w:pStyle w:val="Default"/>
        <w:jc w:val="both"/>
        <w:rPr>
          <w:sz w:val="26"/>
          <w:szCs w:val="26"/>
        </w:rPr>
      </w:pPr>
      <w:r w:rsidRPr="00912676">
        <w:rPr>
          <w:b/>
          <w:bCs/>
          <w:sz w:val="26"/>
          <w:szCs w:val="26"/>
        </w:rPr>
        <w:t xml:space="preserve">Тема 2.2. Организация подготовки к рейсу пассажирских судов. </w:t>
      </w:r>
    </w:p>
    <w:p w:rsidR="00805879" w:rsidRPr="00912676" w:rsidRDefault="00805879" w:rsidP="00912676">
      <w:pPr>
        <w:pStyle w:val="Default"/>
        <w:jc w:val="both"/>
        <w:rPr>
          <w:sz w:val="26"/>
          <w:szCs w:val="26"/>
        </w:rPr>
      </w:pPr>
      <w:r w:rsidRPr="00912676">
        <w:rPr>
          <w:b/>
          <w:bCs/>
          <w:sz w:val="26"/>
          <w:szCs w:val="26"/>
        </w:rPr>
        <w:t xml:space="preserve">Лекционное занятие. </w:t>
      </w:r>
    </w:p>
    <w:p w:rsidR="00805879" w:rsidRPr="00912676" w:rsidRDefault="00805879" w:rsidP="00912676">
      <w:pPr>
        <w:pStyle w:val="Default"/>
        <w:jc w:val="both"/>
        <w:rPr>
          <w:sz w:val="26"/>
          <w:szCs w:val="26"/>
        </w:rPr>
      </w:pPr>
      <w:r w:rsidRPr="00912676">
        <w:rPr>
          <w:sz w:val="26"/>
          <w:szCs w:val="26"/>
        </w:rPr>
        <w:t xml:space="preserve">Занятие направлено на формирование Компетенции Процедуры погрузки и посадки (К-4.1) в части получения Знания, как правильно применять процедуры, установленные для судна (З-4.1), Компетенции. </w:t>
      </w:r>
    </w:p>
    <w:p w:rsidR="00805879" w:rsidRPr="00912676" w:rsidRDefault="00805879" w:rsidP="00912676">
      <w:pPr>
        <w:pStyle w:val="Default"/>
        <w:jc w:val="both"/>
        <w:rPr>
          <w:sz w:val="26"/>
          <w:szCs w:val="26"/>
        </w:rPr>
      </w:pPr>
      <w:r w:rsidRPr="00912676">
        <w:rPr>
          <w:sz w:val="26"/>
          <w:szCs w:val="26"/>
        </w:rPr>
        <w:t xml:space="preserve">Открытие, закрытие и крепление устройств закрытия отверстий в корпусе (К- 4.5) в части получения Знания, как правильно применять процедуры, установленные для судна (З-4.5). </w:t>
      </w:r>
    </w:p>
    <w:p w:rsidR="00805879" w:rsidRPr="00912676" w:rsidRDefault="00805879" w:rsidP="00912676">
      <w:pPr>
        <w:pStyle w:val="Default"/>
        <w:jc w:val="both"/>
        <w:rPr>
          <w:sz w:val="26"/>
          <w:szCs w:val="26"/>
        </w:rPr>
      </w:pPr>
      <w:r w:rsidRPr="00912676">
        <w:rPr>
          <w:b/>
          <w:bCs/>
          <w:sz w:val="26"/>
          <w:szCs w:val="26"/>
        </w:rPr>
        <w:t xml:space="preserve">Содержание лекции: </w:t>
      </w:r>
    </w:p>
    <w:p w:rsidR="00805879" w:rsidRPr="00912676" w:rsidRDefault="00805879" w:rsidP="00912676">
      <w:pPr>
        <w:pStyle w:val="Default"/>
        <w:jc w:val="both"/>
        <w:rPr>
          <w:sz w:val="26"/>
          <w:szCs w:val="26"/>
        </w:rPr>
      </w:pPr>
      <w:proofErr w:type="gramStart"/>
      <w:r w:rsidRPr="00912676">
        <w:rPr>
          <w:sz w:val="26"/>
          <w:szCs w:val="26"/>
        </w:rPr>
        <w:t>Организация подготовки к рейсу выполняется параллельно с грузовыми операциями и бункеровкой, осмотром и выполнением профилактического ремонта механизмов, устройств, уборкой пассажирских помещений, кают, получение продовольствия, снабжения и т. д. Перед выходом в рейс особое внимание следует уделить вопросу жесткого контроля закрытия всех отверстий, открытых в порту для посадки пассажиров, приема снабжения и погрузки техники.</w:t>
      </w:r>
      <w:proofErr w:type="gramEnd"/>
      <w:r w:rsidRPr="00912676">
        <w:rPr>
          <w:sz w:val="26"/>
          <w:szCs w:val="26"/>
        </w:rPr>
        <w:t xml:space="preserve"> На пассажирских и грузопассажирских судах, совершающих рейсы продолжительностью более 5 дней, по окончании рейса, а на судах с меньшей продолжительностью рейса не реже одного раза в неделю должна проводиться полная уборка всех помещений. Для пассажирских судов под российским флагом перед выходом в рейс судно должно быть убрано и осмотрено санитарным врачом, после этого, по распоряжению дежурного по вокзалу, начинается посадка пассажиров. Руководство посадкой, назначение вахтенных у </w:t>
      </w:r>
      <w:r w:rsidRPr="00912676">
        <w:rPr>
          <w:sz w:val="26"/>
          <w:szCs w:val="26"/>
        </w:rPr>
        <w:lastRenderedPageBreak/>
        <w:t xml:space="preserve">трапа, где происходит посадка пассажиров. Необходимость помощи больным, пожилым и инвалидам, организации специальных групп из членов экипажа для помощи в посадке. Встреча проводницами пассажиров в коридорах и вестибюлях: проверка проездных билетов, провожают к каюте (указывают путь, объясняют, как пройти). Обеспечение исключения несанкционированного проникновения на судно: «зайцы», террористы. По возможности для экипажа необходимо обеспечить отдельный трап для выхода, захода на судно. </w:t>
      </w:r>
    </w:p>
    <w:p w:rsidR="00805879" w:rsidRPr="00912676" w:rsidRDefault="00805879" w:rsidP="00912676">
      <w:pPr>
        <w:pStyle w:val="Default"/>
        <w:jc w:val="both"/>
        <w:rPr>
          <w:sz w:val="26"/>
          <w:szCs w:val="26"/>
        </w:rPr>
      </w:pPr>
      <w:r w:rsidRPr="00912676">
        <w:rPr>
          <w:b/>
          <w:bCs/>
          <w:sz w:val="26"/>
          <w:szCs w:val="26"/>
        </w:rPr>
        <w:t>Тема 2.3. Технические и организационные процедуры на пассажирских судах</w:t>
      </w:r>
      <w:r w:rsidRPr="00912676">
        <w:rPr>
          <w:sz w:val="26"/>
          <w:szCs w:val="26"/>
        </w:rPr>
        <w:t xml:space="preserve">. </w:t>
      </w:r>
    </w:p>
    <w:p w:rsidR="00805879" w:rsidRPr="00912676" w:rsidRDefault="00805879" w:rsidP="00912676">
      <w:pPr>
        <w:pStyle w:val="Default"/>
        <w:jc w:val="both"/>
        <w:rPr>
          <w:sz w:val="26"/>
          <w:szCs w:val="26"/>
        </w:rPr>
      </w:pPr>
      <w:r w:rsidRPr="00912676">
        <w:rPr>
          <w:b/>
          <w:bCs/>
          <w:sz w:val="26"/>
          <w:szCs w:val="26"/>
        </w:rPr>
        <w:t xml:space="preserve">Лекционное занятие. </w:t>
      </w:r>
    </w:p>
    <w:p w:rsidR="00805879" w:rsidRPr="00912676" w:rsidRDefault="00805879" w:rsidP="00912676">
      <w:pPr>
        <w:pStyle w:val="Default"/>
        <w:jc w:val="both"/>
        <w:rPr>
          <w:sz w:val="26"/>
          <w:szCs w:val="26"/>
        </w:rPr>
      </w:pPr>
      <w:r w:rsidRPr="00912676">
        <w:rPr>
          <w:sz w:val="26"/>
          <w:szCs w:val="26"/>
        </w:rPr>
        <w:t xml:space="preserve">Занятие направлено на формирование Компетенции Управление неорганизованными массами людей (К-1) в части обеспечения Умения использовать процедуры сборы (У-1.2). </w:t>
      </w:r>
    </w:p>
    <w:p w:rsidR="00805879" w:rsidRPr="00912676" w:rsidRDefault="00805879" w:rsidP="00912676">
      <w:pPr>
        <w:pStyle w:val="Default"/>
        <w:jc w:val="both"/>
        <w:rPr>
          <w:sz w:val="26"/>
          <w:szCs w:val="26"/>
        </w:rPr>
      </w:pPr>
      <w:r w:rsidRPr="00912676">
        <w:rPr>
          <w:b/>
          <w:bCs/>
          <w:sz w:val="26"/>
          <w:szCs w:val="26"/>
        </w:rPr>
        <w:t xml:space="preserve">Практическое занятие № 1. </w:t>
      </w:r>
    </w:p>
    <w:p w:rsidR="00805879" w:rsidRPr="00912676" w:rsidRDefault="00805879" w:rsidP="00912676">
      <w:pPr>
        <w:pStyle w:val="Default"/>
        <w:jc w:val="both"/>
        <w:rPr>
          <w:sz w:val="26"/>
          <w:szCs w:val="26"/>
        </w:rPr>
      </w:pPr>
      <w:r w:rsidRPr="00912676">
        <w:rPr>
          <w:b/>
          <w:bCs/>
          <w:sz w:val="26"/>
          <w:szCs w:val="26"/>
        </w:rPr>
        <w:t xml:space="preserve">Форма проведения: </w:t>
      </w:r>
      <w:r w:rsidRPr="00912676">
        <w:rPr>
          <w:sz w:val="26"/>
          <w:szCs w:val="26"/>
        </w:rPr>
        <w:t xml:space="preserve">семинар. </w:t>
      </w:r>
    </w:p>
    <w:p w:rsidR="00805879" w:rsidRPr="00912676" w:rsidRDefault="00805879" w:rsidP="00912676">
      <w:pPr>
        <w:pStyle w:val="Default"/>
        <w:jc w:val="both"/>
        <w:rPr>
          <w:sz w:val="26"/>
          <w:szCs w:val="26"/>
        </w:rPr>
      </w:pPr>
      <w:r w:rsidRPr="00912676">
        <w:rPr>
          <w:b/>
          <w:bCs/>
          <w:sz w:val="26"/>
          <w:szCs w:val="26"/>
        </w:rPr>
        <w:t xml:space="preserve">Цель упражнения: </w:t>
      </w:r>
      <w:r w:rsidRPr="00912676">
        <w:rPr>
          <w:sz w:val="26"/>
          <w:szCs w:val="26"/>
        </w:rPr>
        <w:t xml:space="preserve">наработка навыков выполнения функций Раздела 2. </w:t>
      </w:r>
    </w:p>
    <w:p w:rsidR="00805879" w:rsidRPr="00912676" w:rsidRDefault="00805879" w:rsidP="00912676">
      <w:pPr>
        <w:pStyle w:val="Default"/>
        <w:jc w:val="both"/>
        <w:rPr>
          <w:sz w:val="26"/>
          <w:szCs w:val="26"/>
        </w:rPr>
      </w:pPr>
      <w:r w:rsidRPr="00912676">
        <w:rPr>
          <w:b/>
          <w:bCs/>
          <w:sz w:val="26"/>
          <w:szCs w:val="26"/>
        </w:rPr>
        <w:t xml:space="preserve">Основные задачи: </w:t>
      </w:r>
      <w:r w:rsidRPr="00912676">
        <w:rPr>
          <w:sz w:val="26"/>
          <w:szCs w:val="26"/>
        </w:rPr>
        <w:t xml:space="preserve">отработка навыков действий по организации различных процедур, применяемых на судне. </w:t>
      </w:r>
    </w:p>
    <w:p w:rsidR="00805879" w:rsidRPr="00912676" w:rsidRDefault="00805879" w:rsidP="00912676">
      <w:pPr>
        <w:pStyle w:val="Default"/>
        <w:jc w:val="both"/>
        <w:rPr>
          <w:sz w:val="26"/>
          <w:szCs w:val="26"/>
        </w:rPr>
      </w:pPr>
      <w:r w:rsidRPr="00912676">
        <w:rPr>
          <w:b/>
          <w:bCs/>
          <w:sz w:val="26"/>
          <w:szCs w:val="26"/>
        </w:rPr>
        <w:t xml:space="preserve">РАЗДЕЛ 3. ПОДГОТОВКА ПО УПРАВЛЕНИЮ НЕОРГАНИЗОВАННОЙ МАССОЙ ЛЮДЕЙ. </w:t>
      </w:r>
    </w:p>
    <w:p w:rsidR="00805879" w:rsidRPr="00912676" w:rsidRDefault="00805879" w:rsidP="00912676">
      <w:pPr>
        <w:pStyle w:val="Default"/>
        <w:jc w:val="both"/>
        <w:rPr>
          <w:sz w:val="26"/>
          <w:szCs w:val="26"/>
        </w:rPr>
      </w:pPr>
      <w:r w:rsidRPr="00912676">
        <w:rPr>
          <w:b/>
          <w:bCs/>
          <w:sz w:val="26"/>
          <w:szCs w:val="26"/>
        </w:rPr>
        <w:t xml:space="preserve">Тема 3.1. Требование по спасательным средствам к судам перевозящих пассажиров. Знание спасательных средств, оборудования и планов по действиям в чрезвычайных ситуациях. </w:t>
      </w:r>
    </w:p>
    <w:p w:rsidR="00805879" w:rsidRPr="00912676" w:rsidRDefault="00805879" w:rsidP="00912676">
      <w:pPr>
        <w:pStyle w:val="Default"/>
        <w:jc w:val="both"/>
        <w:rPr>
          <w:sz w:val="26"/>
          <w:szCs w:val="26"/>
        </w:rPr>
      </w:pPr>
      <w:r w:rsidRPr="00912676">
        <w:rPr>
          <w:sz w:val="26"/>
          <w:szCs w:val="26"/>
        </w:rPr>
        <w:t xml:space="preserve">Занятие направлено на формирование Компетенции Управление неорганизованными массами людей (К-1) в части получения Знания спасательных средств и аварийных планов (З-1) и обеспечения Понимания важности поддержания порядка во время сбора пассажиров (П-1). </w:t>
      </w:r>
    </w:p>
    <w:p w:rsidR="00805879" w:rsidRPr="00912676" w:rsidRDefault="00805879" w:rsidP="00912676">
      <w:pPr>
        <w:pStyle w:val="Default"/>
        <w:jc w:val="both"/>
        <w:rPr>
          <w:sz w:val="26"/>
          <w:szCs w:val="26"/>
        </w:rPr>
      </w:pPr>
      <w:r w:rsidRPr="00912676">
        <w:rPr>
          <w:b/>
          <w:bCs/>
          <w:sz w:val="26"/>
          <w:szCs w:val="26"/>
        </w:rPr>
        <w:t xml:space="preserve">Содержание лекции: </w:t>
      </w:r>
    </w:p>
    <w:p w:rsidR="00805879" w:rsidRPr="00912676" w:rsidRDefault="00805879" w:rsidP="00912676">
      <w:pPr>
        <w:pStyle w:val="Default"/>
        <w:jc w:val="both"/>
        <w:rPr>
          <w:sz w:val="26"/>
          <w:szCs w:val="26"/>
        </w:rPr>
      </w:pPr>
      <w:r w:rsidRPr="00912676">
        <w:rPr>
          <w:sz w:val="26"/>
          <w:szCs w:val="26"/>
        </w:rPr>
        <w:t xml:space="preserve">Требования к снабжению пассажирских судов коллективными и индивидуальными спасательными средствами, средствами внутренней и внешней радиосвязи, а также требования к расписаниям по тревогам и инструкциям по ЧС, снабжению шлюпок и плотов, спуску и подъему шлюпок и плотов, к местам сбора пассажиров, к местам посадки вертолетов, учениям. Дежурные шлюпки и морские эвакуационные системы. </w:t>
      </w:r>
    </w:p>
    <w:p w:rsidR="00805879" w:rsidRPr="00912676" w:rsidRDefault="00805879" w:rsidP="00912676">
      <w:pPr>
        <w:pStyle w:val="Default"/>
        <w:jc w:val="both"/>
        <w:rPr>
          <w:sz w:val="26"/>
          <w:szCs w:val="26"/>
        </w:rPr>
      </w:pPr>
      <w:r w:rsidRPr="00912676">
        <w:rPr>
          <w:sz w:val="26"/>
          <w:szCs w:val="26"/>
        </w:rPr>
        <w:t xml:space="preserve">Требования об </w:t>
      </w:r>
      <w:proofErr w:type="gramStart"/>
      <w:r w:rsidRPr="00912676">
        <w:rPr>
          <w:sz w:val="26"/>
          <w:szCs w:val="26"/>
        </w:rPr>
        <w:t>информации</w:t>
      </w:r>
      <w:proofErr w:type="gramEnd"/>
      <w:r w:rsidRPr="00912676">
        <w:rPr>
          <w:sz w:val="26"/>
          <w:szCs w:val="26"/>
        </w:rPr>
        <w:t xml:space="preserve"> о пассажирах. Система, способствующая принятию решений капитанами пассажирских судов. </w:t>
      </w:r>
    </w:p>
    <w:p w:rsidR="00805879" w:rsidRPr="00912676" w:rsidRDefault="00805879" w:rsidP="00912676">
      <w:pPr>
        <w:pStyle w:val="Default"/>
        <w:jc w:val="both"/>
        <w:rPr>
          <w:sz w:val="26"/>
          <w:szCs w:val="26"/>
        </w:rPr>
      </w:pPr>
      <w:r w:rsidRPr="00912676">
        <w:rPr>
          <w:sz w:val="26"/>
          <w:szCs w:val="26"/>
        </w:rPr>
        <w:t xml:space="preserve">Знание всех спасательных средств и планов по ЧС членами экипажа. </w:t>
      </w:r>
    </w:p>
    <w:p w:rsidR="00805879" w:rsidRPr="00912676" w:rsidRDefault="00805879" w:rsidP="00912676">
      <w:pPr>
        <w:pStyle w:val="Default"/>
        <w:jc w:val="both"/>
        <w:rPr>
          <w:sz w:val="26"/>
          <w:szCs w:val="26"/>
        </w:rPr>
      </w:pPr>
      <w:r w:rsidRPr="00912676">
        <w:rPr>
          <w:sz w:val="26"/>
          <w:szCs w:val="26"/>
        </w:rPr>
        <w:t xml:space="preserve">Периодическая, постоянная проверка членов экипажа: </w:t>
      </w:r>
    </w:p>
    <w:p w:rsidR="00805879" w:rsidRPr="00912676" w:rsidRDefault="00805879" w:rsidP="00912676">
      <w:pPr>
        <w:pStyle w:val="Default"/>
        <w:spacing w:after="71"/>
        <w:jc w:val="both"/>
        <w:rPr>
          <w:sz w:val="26"/>
          <w:szCs w:val="26"/>
        </w:rPr>
      </w:pPr>
      <w:r w:rsidRPr="00912676">
        <w:rPr>
          <w:sz w:val="26"/>
          <w:szCs w:val="26"/>
        </w:rPr>
        <w:t xml:space="preserve">1. Знания основных и альтернативных путей и маршрутов эвакуации с учетом наличия противопожарных или </w:t>
      </w:r>
      <w:proofErr w:type="spellStart"/>
      <w:r w:rsidRPr="00912676">
        <w:rPr>
          <w:sz w:val="26"/>
          <w:szCs w:val="26"/>
        </w:rPr>
        <w:t>клинкетных</w:t>
      </w:r>
      <w:proofErr w:type="spellEnd"/>
      <w:r w:rsidRPr="00912676">
        <w:rPr>
          <w:sz w:val="26"/>
          <w:szCs w:val="26"/>
        </w:rPr>
        <w:t xml:space="preserve"> дверей, которые могут быть закрыты в случае аварийной ситуации; </w:t>
      </w:r>
    </w:p>
    <w:p w:rsidR="00805879" w:rsidRPr="00912676" w:rsidRDefault="00805879" w:rsidP="00912676">
      <w:pPr>
        <w:pStyle w:val="Default"/>
        <w:spacing w:after="71"/>
        <w:jc w:val="both"/>
        <w:rPr>
          <w:sz w:val="26"/>
          <w:szCs w:val="26"/>
        </w:rPr>
      </w:pPr>
      <w:r w:rsidRPr="00912676">
        <w:rPr>
          <w:sz w:val="26"/>
          <w:szCs w:val="26"/>
        </w:rPr>
        <w:t xml:space="preserve">2. Знания методов открытия и закрытия </w:t>
      </w:r>
      <w:proofErr w:type="spellStart"/>
      <w:r w:rsidRPr="00912676">
        <w:rPr>
          <w:sz w:val="26"/>
          <w:szCs w:val="26"/>
        </w:rPr>
        <w:t>клинкетных</w:t>
      </w:r>
      <w:proofErr w:type="spellEnd"/>
      <w:r w:rsidRPr="00912676">
        <w:rPr>
          <w:sz w:val="26"/>
          <w:szCs w:val="26"/>
        </w:rPr>
        <w:t xml:space="preserve"> и противопожарных дверей, в том числе методов дистанционного их закрытия; </w:t>
      </w:r>
    </w:p>
    <w:p w:rsidR="00805879" w:rsidRPr="00912676" w:rsidRDefault="00805879" w:rsidP="00912676">
      <w:pPr>
        <w:pStyle w:val="Default"/>
        <w:spacing w:after="71"/>
        <w:jc w:val="both"/>
        <w:rPr>
          <w:sz w:val="26"/>
          <w:szCs w:val="26"/>
        </w:rPr>
      </w:pPr>
      <w:r w:rsidRPr="00912676">
        <w:rPr>
          <w:sz w:val="26"/>
          <w:szCs w:val="26"/>
        </w:rPr>
        <w:t xml:space="preserve">3. Знания средств контроля вентиляции: местоположение пожарных заслонок, постов отключения вентиляции и оперирования пожарными заслонками; </w:t>
      </w:r>
    </w:p>
    <w:p w:rsidR="00805879" w:rsidRPr="00912676" w:rsidRDefault="00805879" w:rsidP="00912676">
      <w:pPr>
        <w:pStyle w:val="Default"/>
        <w:spacing w:after="71"/>
        <w:jc w:val="both"/>
        <w:rPr>
          <w:sz w:val="26"/>
          <w:szCs w:val="26"/>
        </w:rPr>
      </w:pPr>
      <w:r w:rsidRPr="00912676">
        <w:rPr>
          <w:sz w:val="26"/>
          <w:szCs w:val="26"/>
        </w:rPr>
        <w:t xml:space="preserve">4. Знания и умения пользоваться судовыми средствами связи; </w:t>
      </w:r>
    </w:p>
    <w:p w:rsidR="00805879" w:rsidRPr="00912676" w:rsidRDefault="00805879" w:rsidP="00912676">
      <w:pPr>
        <w:pStyle w:val="Default"/>
        <w:jc w:val="both"/>
        <w:rPr>
          <w:sz w:val="26"/>
          <w:szCs w:val="26"/>
        </w:rPr>
      </w:pPr>
      <w:r w:rsidRPr="00912676">
        <w:rPr>
          <w:sz w:val="26"/>
          <w:szCs w:val="26"/>
        </w:rPr>
        <w:t xml:space="preserve">5. Знания и умения спуска и подъема шлюпок и плотов. </w:t>
      </w:r>
    </w:p>
    <w:p w:rsidR="00805879" w:rsidRPr="00912676" w:rsidRDefault="00805879" w:rsidP="00912676">
      <w:pPr>
        <w:pStyle w:val="Default"/>
        <w:jc w:val="both"/>
        <w:rPr>
          <w:sz w:val="26"/>
          <w:szCs w:val="26"/>
        </w:rPr>
      </w:pPr>
    </w:p>
    <w:p w:rsidR="00805879" w:rsidRPr="00912676" w:rsidRDefault="00805879" w:rsidP="00912676">
      <w:pPr>
        <w:pStyle w:val="Default"/>
        <w:jc w:val="both"/>
        <w:rPr>
          <w:sz w:val="26"/>
          <w:szCs w:val="26"/>
        </w:rPr>
      </w:pPr>
      <w:r w:rsidRPr="00912676">
        <w:rPr>
          <w:b/>
          <w:bCs/>
          <w:sz w:val="26"/>
          <w:szCs w:val="26"/>
        </w:rPr>
        <w:t xml:space="preserve">Тема 3.2. Умение оказывать помощь пассажирам на пути к местам сбора и посадки в спасательные средства. </w:t>
      </w:r>
    </w:p>
    <w:p w:rsidR="00805879" w:rsidRPr="00912676" w:rsidRDefault="00805879" w:rsidP="00912676">
      <w:pPr>
        <w:pStyle w:val="Default"/>
        <w:spacing w:after="267"/>
        <w:jc w:val="both"/>
        <w:rPr>
          <w:sz w:val="26"/>
          <w:szCs w:val="26"/>
        </w:rPr>
      </w:pPr>
      <w:r w:rsidRPr="00912676">
        <w:rPr>
          <w:sz w:val="26"/>
          <w:szCs w:val="26"/>
        </w:rPr>
        <w:lastRenderedPageBreak/>
        <w:t>Занятия направлены на формирование компетенции управление неорганизованными массами людей (К-1) в части получения знания спасательных средств и аварийных планов (З-1), обеспечения понимания важности поддержания порядка во время сбора пассажиров (П-1) и в части обеспечения умения оказывать помощь</w:t>
      </w:r>
    </w:p>
    <w:p w:rsidR="00805879" w:rsidRPr="00912676" w:rsidRDefault="00805879" w:rsidP="00912676">
      <w:pPr>
        <w:pStyle w:val="Default"/>
        <w:jc w:val="both"/>
        <w:rPr>
          <w:sz w:val="26"/>
          <w:szCs w:val="26"/>
        </w:rPr>
      </w:pPr>
      <w:r w:rsidRPr="00912676">
        <w:rPr>
          <w:sz w:val="26"/>
          <w:szCs w:val="26"/>
        </w:rPr>
        <w:t xml:space="preserve">пассажирам на пути к местам сбора (У-1.1), организовывать учения в условиях, приближенных </w:t>
      </w:r>
      <w:proofErr w:type="gramStart"/>
      <w:r w:rsidRPr="00912676">
        <w:rPr>
          <w:sz w:val="26"/>
          <w:szCs w:val="26"/>
        </w:rPr>
        <w:t>к</w:t>
      </w:r>
      <w:proofErr w:type="gramEnd"/>
      <w:r w:rsidRPr="00912676">
        <w:rPr>
          <w:sz w:val="26"/>
          <w:szCs w:val="26"/>
        </w:rPr>
        <w:t xml:space="preserve"> реальным (У-3.2.1). </w:t>
      </w:r>
    </w:p>
    <w:p w:rsidR="00805879" w:rsidRPr="00912676" w:rsidRDefault="00805879" w:rsidP="00912676">
      <w:pPr>
        <w:pStyle w:val="Default"/>
        <w:jc w:val="both"/>
        <w:rPr>
          <w:sz w:val="26"/>
          <w:szCs w:val="26"/>
        </w:rPr>
      </w:pPr>
      <w:r w:rsidRPr="00912676">
        <w:rPr>
          <w:b/>
          <w:bCs/>
          <w:sz w:val="26"/>
          <w:szCs w:val="26"/>
        </w:rPr>
        <w:t xml:space="preserve">Содержание лекции: </w:t>
      </w:r>
    </w:p>
    <w:p w:rsidR="00805879" w:rsidRPr="00912676" w:rsidRDefault="00805879" w:rsidP="00912676">
      <w:pPr>
        <w:pStyle w:val="Default"/>
        <w:jc w:val="both"/>
        <w:rPr>
          <w:sz w:val="26"/>
          <w:szCs w:val="26"/>
        </w:rPr>
      </w:pPr>
      <w:r w:rsidRPr="00912676">
        <w:rPr>
          <w:sz w:val="26"/>
          <w:szCs w:val="26"/>
        </w:rPr>
        <w:t xml:space="preserve">Минимальные </w:t>
      </w:r>
      <w:proofErr w:type="gramStart"/>
      <w:r w:rsidRPr="00912676">
        <w:rPr>
          <w:sz w:val="26"/>
          <w:szCs w:val="26"/>
        </w:rPr>
        <w:t>требования</w:t>
      </w:r>
      <w:proofErr w:type="gramEnd"/>
      <w:r w:rsidRPr="00912676">
        <w:rPr>
          <w:sz w:val="26"/>
          <w:szCs w:val="26"/>
        </w:rPr>
        <w:t xml:space="preserve"> касающиеся помощи пассажирам в экстренных ситуациях. Рекомендации слушателям в умении оказывать помощь пассажиром на пути к местам сбора и посадки в спасательные средства, включая: </w:t>
      </w:r>
    </w:p>
    <w:p w:rsidR="00805879" w:rsidRPr="00912676" w:rsidRDefault="00805879" w:rsidP="00912676">
      <w:pPr>
        <w:pStyle w:val="Default"/>
        <w:spacing w:after="73"/>
        <w:jc w:val="both"/>
        <w:rPr>
          <w:sz w:val="26"/>
          <w:szCs w:val="26"/>
        </w:rPr>
      </w:pPr>
      <w:r w:rsidRPr="00912676">
        <w:rPr>
          <w:sz w:val="26"/>
          <w:szCs w:val="26"/>
        </w:rPr>
        <w:t xml:space="preserve">1. Умение отдавать распоряжения подчиненным и пассажирам; </w:t>
      </w:r>
    </w:p>
    <w:p w:rsidR="00805879" w:rsidRPr="00912676" w:rsidRDefault="00805879" w:rsidP="00912676">
      <w:pPr>
        <w:pStyle w:val="Default"/>
        <w:spacing w:after="73"/>
        <w:jc w:val="both"/>
        <w:rPr>
          <w:sz w:val="26"/>
          <w:szCs w:val="26"/>
        </w:rPr>
      </w:pPr>
      <w:r w:rsidRPr="00912676">
        <w:rPr>
          <w:sz w:val="26"/>
          <w:szCs w:val="26"/>
        </w:rPr>
        <w:t xml:space="preserve">2. Управление пассажирами; </w:t>
      </w:r>
    </w:p>
    <w:p w:rsidR="00805879" w:rsidRPr="00912676" w:rsidRDefault="00805879" w:rsidP="00912676">
      <w:pPr>
        <w:pStyle w:val="Default"/>
        <w:spacing w:after="73"/>
        <w:jc w:val="both"/>
        <w:rPr>
          <w:sz w:val="26"/>
          <w:szCs w:val="26"/>
        </w:rPr>
      </w:pPr>
      <w:r w:rsidRPr="00912676">
        <w:rPr>
          <w:sz w:val="26"/>
          <w:szCs w:val="26"/>
        </w:rPr>
        <w:t xml:space="preserve">3. Требования к путям эвакуации; </w:t>
      </w:r>
    </w:p>
    <w:p w:rsidR="00805879" w:rsidRPr="00912676" w:rsidRDefault="00805879" w:rsidP="00912676">
      <w:pPr>
        <w:pStyle w:val="Default"/>
        <w:spacing w:after="73"/>
        <w:jc w:val="both"/>
        <w:rPr>
          <w:sz w:val="26"/>
          <w:szCs w:val="26"/>
        </w:rPr>
      </w:pPr>
      <w:r w:rsidRPr="00912676">
        <w:rPr>
          <w:sz w:val="26"/>
          <w:szCs w:val="26"/>
        </w:rPr>
        <w:t xml:space="preserve">4. Применение имеющихся способов эвакуации беспомощных пассажиров и пассажиров, нуждающихся в специальной помощи; </w:t>
      </w:r>
    </w:p>
    <w:p w:rsidR="00805879" w:rsidRPr="00912676" w:rsidRDefault="00805879" w:rsidP="00912676">
      <w:pPr>
        <w:pStyle w:val="Default"/>
        <w:jc w:val="both"/>
        <w:rPr>
          <w:sz w:val="26"/>
          <w:szCs w:val="26"/>
        </w:rPr>
      </w:pPr>
      <w:r w:rsidRPr="00912676">
        <w:rPr>
          <w:sz w:val="26"/>
          <w:szCs w:val="26"/>
        </w:rPr>
        <w:t xml:space="preserve">5. Обход жилых, развлекательных и других помещений. </w:t>
      </w:r>
    </w:p>
    <w:p w:rsidR="00805879" w:rsidRPr="00912676" w:rsidRDefault="00805879" w:rsidP="00912676">
      <w:pPr>
        <w:pStyle w:val="Default"/>
        <w:jc w:val="both"/>
        <w:rPr>
          <w:sz w:val="26"/>
          <w:szCs w:val="26"/>
        </w:rPr>
      </w:pPr>
    </w:p>
    <w:p w:rsidR="00805879" w:rsidRPr="00912676" w:rsidRDefault="00805879" w:rsidP="00912676">
      <w:pPr>
        <w:pStyle w:val="Default"/>
        <w:jc w:val="both"/>
        <w:rPr>
          <w:sz w:val="26"/>
          <w:szCs w:val="26"/>
        </w:rPr>
      </w:pPr>
      <w:r w:rsidRPr="00912676">
        <w:rPr>
          <w:sz w:val="26"/>
          <w:szCs w:val="26"/>
        </w:rPr>
        <w:t xml:space="preserve">Причины возникновения масс людей: желание держаться вместе. Неорганизованной массе людей нужен лидер. Они ждут, чтобы кто-то возглавил их, сказал, что делать. Лидером может стать человек из пассажиров, но нужно стремиться, чтобы лидерство захватил член экипажа, но допускается активный, позитивно настроенный лидер из толпы. Желательно, чтобы лидером из членов экипажа стал человек из комсостава, но может быть любой человек. </w:t>
      </w:r>
    </w:p>
    <w:p w:rsidR="00805879" w:rsidRPr="00912676" w:rsidRDefault="00805879" w:rsidP="00912676">
      <w:pPr>
        <w:pStyle w:val="Default"/>
        <w:jc w:val="both"/>
        <w:rPr>
          <w:sz w:val="26"/>
          <w:szCs w:val="26"/>
        </w:rPr>
      </w:pPr>
      <w:r w:rsidRPr="00912676">
        <w:rPr>
          <w:sz w:val="26"/>
          <w:szCs w:val="26"/>
        </w:rPr>
        <w:t xml:space="preserve">На начальной стадии помощи и лидерства необходимо разделить пассажиров на категории и в зависимости от этого действовать. Определить, кто из пассажиров может помочь: полицейские, врачи, пожарные, военные. Выявить и успокоить паникеров. Методы, применяемые к паникерам. Причины, влияющие на поведение пассажиров: личностные и внешние факторы. Выбор основного и альтернативного путей эвакуации. </w:t>
      </w:r>
    </w:p>
    <w:p w:rsidR="00805879" w:rsidRPr="00912676" w:rsidRDefault="00805879" w:rsidP="00912676">
      <w:pPr>
        <w:pStyle w:val="Default"/>
        <w:jc w:val="both"/>
        <w:rPr>
          <w:sz w:val="26"/>
          <w:szCs w:val="26"/>
        </w:rPr>
      </w:pPr>
      <w:r w:rsidRPr="00912676">
        <w:rPr>
          <w:b/>
          <w:bCs/>
          <w:sz w:val="26"/>
          <w:szCs w:val="26"/>
        </w:rPr>
        <w:t xml:space="preserve">Тема 3.3. Процедуры сбора пассажиров, умение использовать списки пассажиров, для контроля и сезону одеты при эвакуации. </w:t>
      </w:r>
    </w:p>
    <w:p w:rsidR="00805879" w:rsidRPr="00912676" w:rsidRDefault="00805879" w:rsidP="00912676">
      <w:pPr>
        <w:pStyle w:val="Default"/>
        <w:jc w:val="both"/>
        <w:rPr>
          <w:sz w:val="26"/>
          <w:szCs w:val="26"/>
        </w:rPr>
      </w:pPr>
      <w:r w:rsidRPr="00912676">
        <w:rPr>
          <w:sz w:val="26"/>
          <w:szCs w:val="26"/>
        </w:rPr>
        <w:t xml:space="preserve">Занятие направлено на формирование компетенции управление неорганизованными массами людей (К-1) в части в части обеспечения умения использовать процедуры сборы (У-1.2). </w:t>
      </w:r>
    </w:p>
    <w:p w:rsidR="00805879" w:rsidRPr="00912676" w:rsidRDefault="00805879" w:rsidP="00912676">
      <w:pPr>
        <w:pStyle w:val="Default"/>
        <w:jc w:val="both"/>
        <w:rPr>
          <w:sz w:val="26"/>
          <w:szCs w:val="26"/>
        </w:rPr>
      </w:pPr>
      <w:r w:rsidRPr="00912676">
        <w:rPr>
          <w:b/>
          <w:bCs/>
          <w:sz w:val="26"/>
          <w:szCs w:val="26"/>
        </w:rPr>
        <w:t xml:space="preserve">Практическое занятие № 2. </w:t>
      </w:r>
    </w:p>
    <w:p w:rsidR="00805879" w:rsidRPr="00912676" w:rsidRDefault="00805879" w:rsidP="00912676">
      <w:pPr>
        <w:pStyle w:val="Default"/>
        <w:jc w:val="both"/>
        <w:rPr>
          <w:sz w:val="26"/>
          <w:szCs w:val="26"/>
        </w:rPr>
      </w:pPr>
      <w:r w:rsidRPr="00912676">
        <w:rPr>
          <w:b/>
          <w:bCs/>
          <w:sz w:val="26"/>
          <w:szCs w:val="26"/>
        </w:rPr>
        <w:t xml:space="preserve">Форма проведения: </w:t>
      </w:r>
      <w:r w:rsidRPr="00912676">
        <w:rPr>
          <w:sz w:val="26"/>
          <w:szCs w:val="26"/>
        </w:rPr>
        <w:t xml:space="preserve">ролевые игры, семинар. </w:t>
      </w:r>
    </w:p>
    <w:p w:rsidR="00805879" w:rsidRPr="00912676" w:rsidRDefault="00805879" w:rsidP="00912676">
      <w:pPr>
        <w:pStyle w:val="Default"/>
        <w:jc w:val="both"/>
        <w:rPr>
          <w:sz w:val="26"/>
          <w:szCs w:val="26"/>
        </w:rPr>
      </w:pPr>
      <w:r w:rsidRPr="00912676">
        <w:rPr>
          <w:b/>
          <w:bCs/>
          <w:sz w:val="26"/>
          <w:szCs w:val="26"/>
        </w:rPr>
        <w:t xml:space="preserve">Цель упражнения: </w:t>
      </w:r>
      <w:r w:rsidRPr="00912676">
        <w:rPr>
          <w:sz w:val="26"/>
          <w:szCs w:val="26"/>
        </w:rPr>
        <w:t xml:space="preserve">наработка навыков выполнения функций Раздела 3. </w:t>
      </w:r>
    </w:p>
    <w:p w:rsidR="00805879" w:rsidRPr="00912676" w:rsidRDefault="00805879" w:rsidP="00912676">
      <w:pPr>
        <w:pStyle w:val="Default"/>
        <w:jc w:val="both"/>
        <w:rPr>
          <w:sz w:val="26"/>
          <w:szCs w:val="26"/>
        </w:rPr>
      </w:pPr>
      <w:r w:rsidRPr="00912676">
        <w:rPr>
          <w:b/>
          <w:bCs/>
          <w:sz w:val="26"/>
          <w:szCs w:val="26"/>
        </w:rPr>
        <w:t xml:space="preserve">Основные задачи: </w:t>
      </w:r>
      <w:r w:rsidRPr="00912676">
        <w:rPr>
          <w:sz w:val="26"/>
          <w:szCs w:val="26"/>
        </w:rPr>
        <w:t xml:space="preserve">отработка помощи </w:t>
      </w:r>
      <w:proofErr w:type="gramStart"/>
      <w:r w:rsidRPr="00912676">
        <w:rPr>
          <w:sz w:val="26"/>
          <w:szCs w:val="26"/>
        </w:rPr>
        <w:t>при</w:t>
      </w:r>
      <w:proofErr w:type="gramEnd"/>
      <w:r w:rsidRPr="00912676">
        <w:rPr>
          <w:sz w:val="26"/>
          <w:szCs w:val="26"/>
        </w:rPr>
        <w:t xml:space="preserve"> организационных действий по процедурам сбора пассажиров, проверки наличия, соответствия одежды погодным условиям, наличия спасательных жилетов. </w:t>
      </w:r>
    </w:p>
    <w:p w:rsidR="00805879" w:rsidRPr="00912676" w:rsidRDefault="00805879" w:rsidP="00912676">
      <w:pPr>
        <w:pStyle w:val="Default"/>
        <w:jc w:val="both"/>
        <w:rPr>
          <w:sz w:val="26"/>
          <w:szCs w:val="26"/>
        </w:rPr>
      </w:pPr>
      <w:r w:rsidRPr="00912676">
        <w:rPr>
          <w:b/>
          <w:bCs/>
          <w:sz w:val="26"/>
          <w:szCs w:val="26"/>
        </w:rPr>
        <w:t xml:space="preserve">РАЗДЕЛ 4. </w:t>
      </w:r>
    </w:p>
    <w:p w:rsidR="00805879" w:rsidRPr="00912676" w:rsidRDefault="00805879" w:rsidP="00912676">
      <w:pPr>
        <w:pStyle w:val="Default"/>
        <w:jc w:val="both"/>
        <w:rPr>
          <w:sz w:val="26"/>
          <w:szCs w:val="26"/>
        </w:rPr>
      </w:pPr>
      <w:r w:rsidRPr="00912676">
        <w:rPr>
          <w:b/>
          <w:bCs/>
          <w:sz w:val="26"/>
          <w:szCs w:val="26"/>
        </w:rPr>
        <w:t xml:space="preserve">ПОДГОТОВКА ПО ВОПРОСАМ БЕЗОПАСНОСТИ ДЛЯ ПЕРСОНАЛА, ОБЕСПЕЧИВАЮЩЕГО НЕПОСРЕДСТВЕННОЕ ОБСЛУЖИВАНИЕ ПАССАЖИРОВ В ПАССАЖИРСКИХ ПОМЕЩЕНИЯХ. </w:t>
      </w:r>
    </w:p>
    <w:p w:rsidR="00805879" w:rsidRPr="00912676" w:rsidRDefault="00805879" w:rsidP="00912676">
      <w:pPr>
        <w:pStyle w:val="Default"/>
        <w:jc w:val="both"/>
        <w:rPr>
          <w:sz w:val="26"/>
          <w:szCs w:val="26"/>
        </w:rPr>
      </w:pPr>
      <w:r w:rsidRPr="00912676">
        <w:rPr>
          <w:b/>
          <w:bCs/>
          <w:sz w:val="26"/>
          <w:szCs w:val="26"/>
        </w:rPr>
        <w:t xml:space="preserve">Тема 4.1. Процедуры общения. Умение поддерживать связь с пассажирами при чрезвычайных ситуациях. </w:t>
      </w:r>
    </w:p>
    <w:p w:rsidR="00805879" w:rsidRPr="00912676" w:rsidRDefault="00805879" w:rsidP="00912676">
      <w:pPr>
        <w:pStyle w:val="Default"/>
        <w:jc w:val="both"/>
        <w:rPr>
          <w:sz w:val="26"/>
          <w:szCs w:val="26"/>
        </w:rPr>
      </w:pPr>
      <w:proofErr w:type="gramStart"/>
      <w:r w:rsidRPr="00912676">
        <w:rPr>
          <w:sz w:val="26"/>
          <w:szCs w:val="26"/>
        </w:rPr>
        <w:t xml:space="preserve">Занятие направлено на формирование компетенции вопросы безопасности пассажиров для персонала, осуществляющего непосредственное обслуживание пассажиров в </w:t>
      </w:r>
      <w:r w:rsidRPr="00912676">
        <w:rPr>
          <w:sz w:val="26"/>
          <w:szCs w:val="26"/>
        </w:rPr>
        <w:lastRenderedPageBreak/>
        <w:t>пассажирских помещениях (К-2) в части получения Знания общения с пассажирами (З-2) и компетенции управление пассажирами и другим персоналом в аварийных ситуациях (К-3.4) в части получения знания, что пассажиры и другой персонал могут, среди прочего начать искать своих родственников, друзей и/или свои вещи (З-3</w:t>
      </w:r>
      <w:proofErr w:type="gramEnd"/>
      <w:r w:rsidRPr="00912676">
        <w:rPr>
          <w:sz w:val="26"/>
          <w:szCs w:val="26"/>
        </w:rPr>
        <w:t xml:space="preserve">.4.1), знания что стресс, вызванный аварийными ситуациями, может оказывать отрицательное влияние на деятельность отдельных лиц (З-3.3.1) и знания общих типов реакций пассажиров и другого персонала в аварийных ситуациях (З-3.4.2). </w:t>
      </w:r>
    </w:p>
    <w:p w:rsidR="00805879" w:rsidRPr="00912676" w:rsidRDefault="00805879" w:rsidP="00912676">
      <w:pPr>
        <w:pStyle w:val="Default"/>
        <w:jc w:val="both"/>
        <w:rPr>
          <w:sz w:val="26"/>
          <w:szCs w:val="26"/>
        </w:rPr>
      </w:pPr>
      <w:r w:rsidRPr="00912676">
        <w:rPr>
          <w:b/>
          <w:bCs/>
          <w:sz w:val="26"/>
          <w:szCs w:val="26"/>
        </w:rPr>
        <w:t xml:space="preserve">Содержание лекции: </w:t>
      </w:r>
    </w:p>
    <w:p w:rsidR="00805879" w:rsidRPr="00912676" w:rsidRDefault="00805879" w:rsidP="00912676">
      <w:pPr>
        <w:pStyle w:val="Default"/>
        <w:jc w:val="both"/>
        <w:rPr>
          <w:sz w:val="26"/>
          <w:szCs w:val="26"/>
        </w:rPr>
      </w:pPr>
      <w:r w:rsidRPr="00912676">
        <w:rPr>
          <w:sz w:val="26"/>
          <w:szCs w:val="26"/>
        </w:rPr>
        <w:t>Знание процедур при ЧС</w:t>
      </w:r>
      <w:proofErr w:type="gramStart"/>
      <w:r w:rsidRPr="00912676">
        <w:rPr>
          <w:sz w:val="26"/>
          <w:szCs w:val="26"/>
        </w:rPr>
        <w:t>.</w:t>
      </w:r>
      <w:proofErr w:type="gramEnd"/>
      <w:r w:rsidRPr="00912676">
        <w:rPr>
          <w:sz w:val="26"/>
          <w:szCs w:val="26"/>
        </w:rPr>
        <w:t xml:space="preserve"> </w:t>
      </w:r>
      <w:proofErr w:type="gramStart"/>
      <w:r w:rsidRPr="00912676">
        <w:rPr>
          <w:sz w:val="26"/>
          <w:szCs w:val="26"/>
        </w:rPr>
        <w:t>ч</w:t>
      </w:r>
      <w:proofErr w:type="gramEnd"/>
      <w:r w:rsidRPr="00912676">
        <w:rPr>
          <w:sz w:val="26"/>
          <w:szCs w:val="26"/>
        </w:rPr>
        <w:t xml:space="preserve">лены экипажа должны знать, какую дополнительную помощь они могут получить по запросу извне. Координация действий разных аварийных партий и групп, знание их местоположения и обязанности. Информирование пассажиров о ситуации: спокойно, кратко, позитивно. Реакции пассажиров на сообщение о ЧС. Инструктаж пассажиров, как им необходимо действовать. Привлечение внимания и способы достижения этого. Понимание того, что потеря авторитета недопустима. Язык жестов применяется при дублировании информации или при языковом барьере. Понимание того, что потеря авторитета у пассажиров неисправима и недопустима. Необходимость требования постоянных докладов и поддержания связи с командными центрами. </w:t>
      </w:r>
    </w:p>
    <w:p w:rsidR="00805879" w:rsidRPr="00912676" w:rsidRDefault="00805879" w:rsidP="00912676">
      <w:pPr>
        <w:pStyle w:val="Default"/>
        <w:jc w:val="both"/>
        <w:rPr>
          <w:sz w:val="26"/>
          <w:szCs w:val="26"/>
        </w:rPr>
      </w:pPr>
      <w:r w:rsidRPr="00912676">
        <w:rPr>
          <w:b/>
          <w:bCs/>
          <w:sz w:val="26"/>
          <w:szCs w:val="26"/>
        </w:rPr>
        <w:t xml:space="preserve">Тема 4.2. Спасательные средства. Умение продемонстрировать пассажирам использование индивидуальных спасательных средств. </w:t>
      </w:r>
    </w:p>
    <w:p w:rsidR="00805879" w:rsidRPr="00912676" w:rsidRDefault="00805879" w:rsidP="00912676">
      <w:pPr>
        <w:pStyle w:val="Default"/>
        <w:jc w:val="both"/>
        <w:rPr>
          <w:sz w:val="26"/>
          <w:szCs w:val="26"/>
        </w:rPr>
      </w:pPr>
      <w:r w:rsidRPr="00912676">
        <w:rPr>
          <w:sz w:val="26"/>
          <w:szCs w:val="26"/>
        </w:rPr>
        <w:t xml:space="preserve">Занятия направлены на формирование компетенции управление неорганизованными массами людей (К-1) в части получения знания демонстрации пассажирам использования индивидуальных спасательных средств (З-1.1) и в части обеспечения умения демонстрации пассажирам использование индивидуальных спасательных средств (У-1.3). </w:t>
      </w:r>
    </w:p>
    <w:p w:rsidR="00805879" w:rsidRPr="00912676" w:rsidRDefault="00805879" w:rsidP="00912676">
      <w:pPr>
        <w:pStyle w:val="Default"/>
        <w:jc w:val="both"/>
        <w:rPr>
          <w:sz w:val="26"/>
          <w:szCs w:val="26"/>
        </w:rPr>
      </w:pPr>
      <w:r w:rsidRPr="00912676">
        <w:rPr>
          <w:b/>
          <w:bCs/>
          <w:sz w:val="26"/>
          <w:szCs w:val="26"/>
        </w:rPr>
        <w:t xml:space="preserve">Содержание лекции: </w:t>
      </w:r>
    </w:p>
    <w:p w:rsidR="00805879" w:rsidRPr="00912676" w:rsidRDefault="00805879" w:rsidP="00912676">
      <w:pPr>
        <w:pStyle w:val="Default"/>
        <w:jc w:val="both"/>
        <w:rPr>
          <w:sz w:val="26"/>
          <w:szCs w:val="26"/>
        </w:rPr>
      </w:pPr>
      <w:r w:rsidRPr="00912676">
        <w:rPr>
          <w:sz w:val="26"/>
          <w:szCs w:val="26"/>
        </w:rPr>
        <w:t xml:space="preserve">Виды спасательных средств: коллективные и индивидуальные. Коллективные спасательные средства: шлюпки, плоты. Виды шлюпок и плотов. Индивидуальные спасательные средства: спасательные круги, жилеты. Места расположения индивидуальных и коллективных спасательных средств. Дополнительные спасательные жилеты: местонахождение, ситуации при которых их необходимо использовать. Маркировка спасательных шлюпок и плотов. Характеристики и маркировка спасательных жилетов. Месторасположение и характеристики спасательных кругов. Принципы распределения пассажиров по шлюпкам и плотам. Порядок использования спасательных средств. </w:t>
      </w:r>
      <w:proofErr w:type="spellStart"/>
      <w:r w:rsidRPr="00912676">
        <w:rPr>
          <w:sz w:val="26"/>
          <w:szCs w:val="26"/>
        </w:rPr>
        <w:t>Самоспасательные</w:t>
      </w:r>
      <w:proofErr w:type="spellEnd"/>
      <w:r w:rsidRPr="00912676">
        <w:rPr>
          <w:sz w:val="26"/>
          <w:szCs w:val="26"/>
        </w:rPr>
        <w:t xml:space="preserve"> средства (EEBD), характеристики. Требование умения продемонстрировать каждым членом экипажа пассажирам надевания спасательных жилетов, как правильно прыгать в воду с высоты. </w:t>
      </w:r>
    </w:p>
    <w:p w:rsidR="00805879" w:rsidRPr="00912676" w:rsidRDefault="00805879" w:rsidP="00912676">
      <w:pPr>
        <w:pStyle w:val="Default"/>
        <w:jc w:val="both"/>
        <w:rPr>
          <w:sz w:val="26"/>
          <w:szCs w:val="26"/>
        </w:rPr>
      </w:pPr>
      <w:r w:rsidRPr="00912676">
        <w:rPr>
          <w:b/>
          <w:bCs/>
          <w:sz w:val="26"/>
          <w:szCs w:val="26"/>
        </w:rPr>
        <w:t xml:space="preserve">Тема 4.3. Организация процедуры посадки в спасательные средства. </w:t>
      </w:r>
    </w:p>
    <w:p w:rsidR="00805879" w:rsidRPr="00912676" w:rsidRDefault="00805879" w:rsidP="00912676">
      <w:pPr>
        <w:pStyle w:val="Default"/>
        <w:jc w:val="both"/>
        <w:rPr>
          <w:sz w:val="26"/>
          <w:szCs w:val="26"/>
        </w:rPr>
      </w:pPr>
      <w:r w:rsidRPr="00912676">
        <w:rPr>
          <w:sz w:val="26"/>
          <w:szCs w:val="26"/>
        </w:rPr>
        <w:t>Занятия направлены на формирование Компетенции Безопасность пассажиров и груза, водонепроницаемость корпуса (К-4), в части получения Знания, как правильно применять процедуры, установленные для судна (</w:t>
      </w:r>
      <w:proofErr w:type="gramStart"/>
      <w:r w:rsidRPr="00912676">
        <w:rPr>
          <w:sz w:val="26"/>
          <w:szCs w:val="26"/>
        </w:rPr>
        <w:t>З</w:t>
      </w:r>
      <w:proofErr w:type="gramEnd"/>
      <w:r w:rsidRPr="00912676">
        <w:rPr>
          <w:sz w:val="26"/>
          <w:szCs w:val="26"/>
        </w:rPr>
        <w:t xml:space="preserve">- 4.1) и в части обеспечения Умения в части получения как правильно применять процедуры, установленные для судна (З-4.1). </w:t>
      </w:r>
    </w:p>
    <w:p w:rsidR="00805879" w:rsidRPr="00912676" w:rsidRDefault="00805879" w:rsidP="00912676">
      <w:pPr>
        <w:pStyle w:val="Default"/>
        <w:jc w:val="both"/>
        <w:rPr>
          <w:sz w:val="26"/>
          <w:szCs w:val="26"/>
        </w:rPr>
      </w:pPr>
      <w:r w:rsidRPr="00912676">
        <w:rPr>
          <w:b/>
          <w:bCs/>
          <w:sz w:val="26"/>
          <w:szCs w:val="26"/>
        </w:rPr>
        <w:t xml:space="preserve">Содержание лекции: </w:t>
      </w:r>
    </w:p>
    <w:p w:rsidR="00805879" w:rsidRPr="00912676" w:rsidRDefault="00805879" w:rsidP="00912676">
      <w:pPr>
        <w:pStyle w:val="Default"/>
        <w:jc w:val="both"/>
        <w:rPr>
          <w:sz w:val="26"/>
          <w:szCs w:val="26"/>
        </w:rPr>
      </w:pPr>
      <w:r w:rsidRPr="00912676">
        <w:rPr>
          <w:sz w:val="26"/>
          <w:szCs w:val="26"/>
        </w:rPr>
        <w:t xml:space="preserve">Посадка в спасательные средства начинается только после команды капитана: «Покинуть судно». Процедуры и организация посадки в спасательные средства: процесс эвакуации из кают и пассажирских помещений в места сбора пассажиров, проверка наличия по спискам, организация поиска отсутствующих, препровождение к станциям посадки в плоты и шлюпки, начало посадки. Порядок проверки кают на </w:t>
      </w:r>
      <w:r w:rsidRPr="00912676">
        <w:rPr>
          <w:sz w:val="26"/>
          <w:szCs w:val="26"/>
        </w:rPr>
        <w:lastRenderedPageBreak/>
        <w:t xml:space="preserve">наличие пассажиров. Маркировка проверенных кают. Понимание того, что пассажиры при ЧС могут инстинктивно спрятаться под кровать или в душевой комнате. Необходимость особого внимания к инвалидам и лицам, нуждающимся в помощи: больным, с психологическими заболеваниями. Проверка и размещения пассажиров на свои спасательные средства и указание каждому пассажиру личного места в спасательном средстве, пристегнув ремни. Принцип очередности посадки в спасательные средства. Понимание того, что посадка больных в первую очередь может замедлить общую посадку. Порядок и соблюдение основ поведения в шлюпках и плотах, распределение пищи и воды, неукоснительная дисциплина и подчинение командиру спасательного средства. Понимание строгого контроля над дисциплиной и предотвращения паники во время посадки. Маркировка станций посадки в спасательные средства. </w:t>
      </w:r>
    </w:p>
    <w:p w:rsidR="00805879" w:rsidRPr="00912676" w:rsidRDefault="00805879" w:rsidP="00912676">
      <w:pPr>
        <w:pStyle w:val="Default"/>
        <w:jc w:val="both"/>
        <w:rPr>
          <w:sz w:val="26"/>
          <w:szCs w:val="26"/>
        </w:rPr>
      </w:pPr>
      <w:r w:rsidRPr="00912676">
        <w:rPr>
          <w:b/>
          <w:bCs/>
          <w:sz w:val="26"/>
          <w:szCs w:val="26"/>
        </w:rPr>
        <w:t xml:space="preserve">Практическое занятие № 3. </w:t>
      </w:r>
    </w:p>
    <w:p w:rsidR="00805879" w:rsidRPr="00912676" w:rsidRDefault="00805879" w:rsidP="00912676">
      <w:pPr>
        <w:pStyle w:val="Default"/>
        <w:jc w:val="both"/>
        <w:rPr>
          <w:sz w:val="26"/>
          <w:szCs w:val="26"/>
        </w:rPr>
      </w:pPr>
      <w:r w:rsidRPr="00912676">
        <w:rPr>
          <w:b/>
          <w:bCs/>
          <w:sz w:val="26"/>
          <w:szCs w:val="26"/>
        </w:rPr>
        <w:t xml:space="preserve">Форма проведения: </w:t>
      </w:r>
      <w:r w:rsidRPr="00912676">
        <w:rPr>
          <w:sz w:val="26"/>
          <w:szCs w:val="26"/>
        </w:rPr>
        <w:t xml:space="preserve">опрос, ролевые игры. </w:t>
      </w:r>
    </w:p>
    <w:p w:rsidR="00805879" w:rsidRPr="00912676" w:rsidRDefault="00805879" w:rsidP="00912676">
      <w:pPr>
        <w:pStyle w:val="Default"/>
        <w:jc w:val="both"/>
        <w:rPr>
          <w:sz w:val="26"/>
          <w:szCs w:val="26"/>
        </w:rPr>
      </w:pPr>
      <w:r w:rsidRPr="00912676">
        <w:rPr>
          <w:b/>
          <w:bCs/>
          <w:sz w:val="26"/>
          <w:szCs w:val="26"/>
        </w:rPr>
        <w:t xml:space="preserve">Цель упражнения: </w:t>
      </w:r>
      <w:r w:rsidRPr="00912676">
        <w:rPr>
          <w:sz w:val="26"/>
          <w:szCs w:val="26"/>
        </w:rPr>
        <w:t xml:space="preserve">наработка навыков выполнения функций Раздела 4. </w:t>
      </w:r>
    </w:p>
    <w:p w:rsidR="00805879" w:rsidRPr="00912676" w:rsidRDefault="00805879" w:rsidP="00912676">
      <w:pPr>
        <w:pStyle w:val="Default"/>
        <w:jc w:val="both"/>
        <w:rPr>
          <w:sz w:val="26"/>
          <w:szCs w:val="26"/>
        </w:rPr>
      </w:pPr>
      <w:r w:rsidRPr="00912676">
        <w:rPr>
          <w:b/>
          <w:bCs/>
          <w:sz w:val="26"/>
          <w:szCs w:val="26"/>
        </w:rPr>
        <w:t xml:space="preserve">Основные задачи: </w:t>
      </w:r>
      <w:r w:rsidRPr="00912676">
        <w:rPr>
          <w:sz w:val="26"/>
          <w:szCs w:val="26"/>
        </w:rPr>
        <w:t xml:space="preserve">отработка навыков демонстрации использования индивидуальных спасательных средств, обучения и контроля демонстрации членами экипажа. </w:t>
      </w:r>
    </w:p>
    <w:p w:rsidR="00805879" w:rsidRPr="00912676" w:rsidRDefault="00805879" w:rsidP="00912676">
      <w:pPr>
        <w:pStyle w:val="Default"/>
        <w:jc w:val="both"/>
        <w:rPr>
          <w:sz w:val="26"/>
          <w:szCs w:val="26"/>
        </w:rPr>
      </w:pPr>
      <w:r w:rsidRPr="00912676">
        <w:rPr>
          <w:b/>
          <w:bCs/>
          <w:sz w:val="26"/>
          <w:szCs w:val="26"/>
        </w:rPr>
        <w:t xml:space="preserve">РАЗДЕЛ 5. ПОДГОТОВКА В ОТНОШЕНИИ УПРАВЛЕНИЯ </w:t>
      </w:r>
      <w:proofErr w:type="gramStart"/>
      <w:r w:rsidRPr="00912676">
        <w:rPr>
          <w:b/>
          <w:bCs/>
          <w:sz w:val="26"/>
          <w:szCs w:val="26"/>
        </w:rPr>
        <w:t>В</w:t>
      </w:r>
      <w:proofErr w:type="gramEnd"/>
      <w:r w:rsidRPr="00912676">
        <w:rPr>
          <w:b/>
          <w:bCs/>
          <w:sz w:val="26"/>
          <w:szCs w:val="26"/>
        </w:rPr>
        <w:t xml:space="preserve"> </w:t>
      </w:r>
    </w:p>
    <w:p w:rsidR="00805879" w:rsidRPr="00912676" w:rsidRDefault="00805879" w:rsidP="00912676">
      <w:pPr>
        <w:pStyle w:val="Default"/>
        <w:jc w:val="both"/>
        <w:rPr>
          <w:sz w:val="26"/>
          <w:szCs w:val="26"/>
        </w:rPr>
      </w:pPr>
      <w:r w:rsidRPr="00912676">
        <w:rPr>
          <w:b/>
          <w:bCs/>
          <w:sz w:val="26"/>
          <w:szCs w:val="26"/>
        </w:rPr>
        <w:t xml:space="preserve">ЧРЕЗВЫЧАЙНЫХ </w:t>
      </w:r>
      <w:proofErr w:type="gramStart"/>
      <w:r w:rsidRPr="00912676">
        <w:rPr>
          <w:b/>
          <w:bCs/>
          <w:sz w:val="26"/>
          <w:szCs w:val="26"/>
        </w:rPr>
        <w:t>СИТУАЦИЯХ</w:t>
      </w:r>
      <w:proofErr w:type="gramEnd"/>
      <w:r w:rsidRPr="00912676">
        <w:rPr>
          <w:b/>
          <w:bCs/>
          <w:sz w:val="26"/>
          <w:szCs w:val="26"/>
        </w:rPr>
        <w:t xml:space="preserve"> И ПОВЕДЕНИЯ ЧЕЛОВЕКА В НИХ. </w:t>
      </w:r>
    </w:p>
    <w:p w:rsidR="00805879" w:rsidRPr="00912676" w:rsidRDefault="00805879" w:rsidP="00912676">
      <w:pPr>
        <w:pStyle w:val="Default"/>
        <w:jc w:val="both"/>
        <w:rPr>
          <w:sz w:val="26"/>
          <w:szCs w:val="26"/>
        </w:rPr>
      </w:pPr>
      <w:r w:rsidRPr="00912676">
        <w:rPr>
          <w:b/>
          <w:bCs/>
          <w:sz w:val="26"/>
          <w:szCs w:val="26"/>
        </w:rPr>
        <w:t xml:space="preserve">Тема 5.1. Оптимизация использования имеющихся возможностей. </w:t>
      </w:r>
    </w:p>
    <w:p w:rsidR="00805879" w:rsidRPr="00912676" w:rsidRDefault="00805879" w:rsidP="00912676">
      <w:pPr>
        <w:pStyle w:val="Default"/>
        <w:jc w:val="both"/>
        <w:rPr>
          <w:sz w:val="26"/>
          <w:szCs w:val="26"/>
        </w:rPr>
      </w:pPr>
      <w:r w:rsidRPr="00912676">
        <w:rPr>
          <w:sz w:val="26"/>
          <w:szCs w:val="26"/>
        </w:rPr>
        <w:t xml:space="preserve">Занятие направлено на формирование компетенции оптимальное использование ресурсов (К-3.2) в части обеспечения </w:t>
      </w:r>
      <w:proofErr w:type="gramStart"/>
      <w:r w:rsidRPr="00912676">
        <w:rPr>
          <w:sz w:val="26"/>
          <w:szCs w:val="26"/>
        </w:rPr>
        <w:t>Знания</w:t>
      </w:r>
      <w:proofErr w:type="gramEnd"/>
      <w:r w:rsidRPr="00912676">
        <w:rPr>
          <w:sz w:val="26"/>
          <w:szCs w:val="26"/>
        </w:rPr>
        <w:t xml:space="preserve"> как организовывать учения в условиях, приближенных к реальным (У-3.2.1). </w:t>
      </w:r>
    </w:p>
    <w:p w:rsidR="00805879" w:rsidRPr="00912676" w:rsidRDefault="00805879" w:rsidP="00912676">
      <w:pPr>
        <w:pStyle w:val="Default"/>
        <w:jc w:val="both"/>
        <w:rPr>
          <w:sz w:val="26"/>
          <w:szCs w:val="26"/>
        </w:rPr>
      </w:pPr>
      <w:r w:rsidRPr="00912676">
        <w:rPr>
          <w:b/>
          <w:bCs/>
          <w:sz w:val="26"/>
          <w:szCs w:val="26"/>
        </w:rPr>
        <w:t xml:space="preserve">Содержание лекции: </w:t>
      </w:r>
    </w:p>
    <w:p w:rsidR="00805879" w:rsidRPr="00912676" w:rsidRDefault="00805879" w:rsidP="00912676">
      <w:pPr>
        <w:pStyle w:val="Default"/>
        <w:jc w:val="both"/>
        <w:rPr>
          <w:sz w:val="26"/>
          <w:szCs w:val="26"/>
        </w:rPr>
      </w:pPr>
      <w:r w:rsidRPr="00912676">
        <w:rPr>
          <w:sz w:val="26"/>
          <w:szCs w:val="26"/>
        </w:rPr>
        <w:t>Грамотное распределение технических и людских сре</w:t>
      </w:r>
      <w:proofErr w:type="gramStart"/>
      <w:r w:rsidRPr="00912676">
        <w:rPr>
          <w:sz w:val="26"/>
          <w:szCs w:val="26"/>
        </w:rPr>
        <w:t>дств пр</w:t>
      </w:r>
      <w:proofErr w:type="gramEnd"/>
      <w:r w:rsidRPr="00912676">
        <w:rPr>
          <w:sz w:val="26"/>
          <w:szCs w:val="26"/>
        </w:rPr>
        <w:t xml:space="preserve">и ЧС, а также перераспределение этих сил и средств в случае быстрой смены и/или ухудшения ситуации. Подчеркнуть важность заблаговременного выявления сильных и слабых сторон своих подчиненных, определения их возможностей, типа характера. Старшему комсоставу необходимо заранее продумать, помимо распределения сил и средств, тщательно продумать дублирование командиров и их заместителей на случай вывода из строя последних. Необходимо заранее </w:t>
      </w:r>
      <w:proofErr w:type="gramStart"/>
      <w:r w:rsidRPr="00912676">
        <w:rPr>
          <w:sz w:val="26"/>
          <w:szCs w:val="26"/>
        </w:rPr>
        <w:t>продумать</w:t>
      </w:r>
      <w:proofErr w:type="gramEnd"/>
      <w:r w:rsidRPr="00912676">
        <w:rPr>
          <w:sz w:val="26"/>
          <w:szCs w:val="26"/>
        </w:rPr>
        <w:t xml:space="preserve"> где и как можно получить резервные средства на случай выхода из строя основных. Запрос и получение дополнительной помощи: всем членам экипажа необходимо знать и </w:t>
      </w:r>
      <w:proofErr w:type="gramStart"/>
      <w:r w:rsidRPr="00912676">
        <w:rPr>
          <w:sz w:val="26"/>
          <w:szCs w:val="26"/>
        </w:rPr>
        <w:t>понимать</w:t>
      </w:r>
      <w:proofErr w:type="gramEnd"/>
      <w:r w:rsidRPr="00912676">
        <w:rPr>
          <w:sz w:val="26"/>
          <w:szCs w:val="26"/>
        </w:rPr>
        <w:t xml:space="preserve"> откуда они могут получить такую помощь. Для этого необходимо четко знать и понимать судовую структуру борьбы с ЧС. Необходимо понимать, что человеческие и системные ресурсы могут быть ограничены, кроме того, ограничения человеческих ресурсов. </w:t>
      </w:r>
    </w:p>
    <w:p w:rsidR="00805879" w:rsidRPr="00912676" w:rsidRDefault="00805879" w:rsidP="00912676">
      <w:pPr>
        <w:pStyle w:val="Default"/>
        <w:jc w:val="both"/>
        <w:rPr>
          <w:sz w:val="26"/>
          <w:szCs w:val="26"/>
        </w:rPr>
      </w:pPr>
      <w:r w:rsidRPr="00912676">
        <w:rPr>
          <w:b/>
          <w:bCs/>
          <w:sz w:val="26"/>
          <w:szCs w:val="26"/>
        </w:rPr>
        <w:t xml:space="preserve">Тема 5.2. Управление ответными действиями на чрезвычайную ситуацию. </w:t>
      </w:r>
    </w:p>
    <w:p w:rsidR="00805879" w:rsidRPr="00912676" w:rsidRDefault="00805879" w:rsidP="00912676">
      <w:pPr>
        <w:pStyle w:val="Default"/>
        <w:jc w:val="both"/>
        <w:rPr>
          <w:sz w:val="26"/>
          <w:szCs w:val="26"/>
        </w:rPr>
      </w:pPr>
      <w:r w:rsidRPr="00912676">
        <w:rPr>
          <w:sz w:val="26"/>
          <w:szCs w:val="26"/>
        </w:rPr>
        <w:t xml:space="preserve">Занятие направлено на формирование компетенции руководство действиями при аварии (К-3.3) в части получения Знания общего устройства и расположения помещений судна (З-3.1). </w:t>
      </w:r>
    </w:p>
    <w:p w:rsidR="00805879" w:rsidRPr="00912676" w:rsidRDefault="00805879" w:rsidP="00912676">
      <w:pPr>
        <w:pStyle w:val="Default"/>
        <w:jc w:val="both"/>
        <w:rPr>
          <w:sz w:val="26"/>
          <w:szCs w:val="26"/>
        </w:rPr>
      </w:pPr>
      <w:r w:rsidRPr="00912676">
        <w:rPr>
          <w:b/>
          <w:bCs/>
          <w:sz w:val="26"/>
          <w:szCs w:val="26"/>
        </w:rPr>
        <w:t xml:space="preserve">Содержание лекции: </w:t>
      </w:r>
    </w:p>
    <w:p w:rsidR="00805879" w:rsidRPr="00912676" w:rsidRDefault="00805879" w:rsidP="00912676">
      <w:pPr>
        <w:pStyle w:val="Default"/>
        <w:jc w:val="both"/>
        <w:rPr>
          <w:sz w:val="26"/>
          <w:szCs w:val="26"/>
        </w:rPr>
      </w:pPr>
      <w:r w:rsidRPr="00912676">
        <w:rPr>
          <w:sz w:val="26"/>
          <w:szCs w:val="26"/>
        </w:rPr>
        <w:t xml:space="preserve">Стадии ЧС, распределение помощи по стадиям. Состав аварийной организации (типичная схема). Задачи подразделений. Отличие состава аварийных партий и групп от типа судна и численности экипажа. Расписание по тревогам. Оперативный план. </w:t>
      </w:r>
    </w:p>
    <w:p w:rsidR="00805879" w:rsidRPr="00912676" w:rsidRDefault="00805879" w:rsidP="00912676">
      <w:pPr>
        <w:pStyle w:val="Default"/>
        <w:jc w:val="both"/>
        <w:rPr>
          <w:sz w:val="26"/>
          <w:szCs w:val="26"/>
        </w:rPr>
      </w:pPr>
      <w:r w:rsidRPr="00912676">
        <w:rPr>
          <w:sz w:val="26"/>
          <w:szCs w:val="26"/>
        </w:rPr>
        <w:t xml:space="preserve">Знание аварийных планов. Каютная карточка члена экипажа: содержание, размещение, ознакомление, проверка ознакомления до начала выполнения служебных обязанностей членом экипажа. Аварийные коды, предназначены не для все. До начала выполнения служебных обязанностей необходимо провести проверки: </w:t>
      </w:r>
    </w:p>
    <w:p w:rsidR="00805879" w:rsidRPr="00912676" w:rsidRDefault="00805879" w:rsidP="00912676">
      <w:pPr>
        <w:pStyle w:val="Default"/>
        <w:spacing w:after="57"/>
        <w:jc w:val="both"/>
        <w:rPr>
          <w:sz w:val="26"/>
          <w:szCs w:val="26"/>
        </w:rPr>
      </w:pPr>
      <w:r w:rsidRPr="00912676">
        <w:rPr>
          <w:sz w:val="26"/>
          <w:szCs w:val="26"/>
        </w:rPr>
        <w:t xml:space="preserve">- расписания по тревогам; </w:t>
      </w:r>
    </w:p>
    <w:p w:rsidR="00805879" w:rsidRPr="00912676" w:rsidRDefault="00805879" w:rsidP="00912676">
      <w:pPr>
        <w:pStyle w:val="Default"/>
        <w:spacing w:after="57"/>
        <w:jc w:val="both"/>
        <w:rPr>
          <w:sz w:val="26"/>
          <w:szCs w:val="26"/>
        </w:rPr>
      </w:pPr>
      <w:r w:rsidRPr="00912676">
        <w:rPr>
          <w:sz w:val="26"/>
          <w:szCs w:val="26"/>
        </w:rPr>
        <w:lastRenderedPageBreak/>
        <w:t xml:space="preserve">- знания инструкций по аварийным случаям во время каждой судовой учебной тревоги; </w:t>
      </w:r>
    </w:p>
    <w:p w:rsidR="00805879" w:rsidRPr="00912676" w:rsidRDefault="00805879" w:rsidP="00912676">
      <w:pPr>
        <w:pStyle w:val="Default"/>
        <w:jc w:val="both"/>
        <w:rPr>
          <w:sz w:val="26"/>
          <w:szCs w:val="26"/>
        </w:rPr>
      </w:pPr>
      <w:r w:rsidRPr="00912676">
        <w:rPr>
          <w:sz w:val="26"/>
          <w:szCs w:val="26"/>
        </w:rPr>
        <w:t xml:space="preserve">-основного и запасного аварийных выходов, ведущих к спасательному оборудованию. </w:t>
      </w:r>
    </w:p>
    <w:p w:rsidR="00805879" w:rsidRPr="00912676" w:rsidRDefault="00805879" w:rsidP="00912676">
      <w:pPr>
        <w:pStyle w:val="Default"/>
        <w:jc w:val="both"/>
        <w:rPr>
          <w:sz w:val="26"/>
          <w:szCs w:val="26"/>
        </w:rPr>
      </w:pPr>
      <w:r w:rsidRPr="00912676">
        <w:rPr>
          <w:sz w:val="26"/>
          <w:szCs w:val="26"/>
        </w:rPr>
        <w:t>До первой судовой шлюпочной тревоги необходимо проверить умение пользоваться спусковыми устройствами спасательных шлюпок и плотов, приведением спасательных сре</w:t>
      </w:r>
      <w:proofErr w:type="gramStart"/>
      <w:r w:rsidRPr="00912676">
        <w:rPr>
          <w:sz w:val="26"/>
          <w:szCs w:val="26"/>
        </w:rPr>
        <w:t>дств в р</w:t>
      </w:r>
      <w:proofErr w:type="gramEnd"/>
      <w:r w:rsidRPr="00912676">
        <w:rPr>
          <w:sz w:val="26"/>
          <w:szCs w:val="26"/>
        </w:rPr>
        <w:t xml:space="preserve">абочее состояние, умение управлять спасательными средствами (шлюпками, плотами) при различных обстоятельствах, различной погоде, в том числе и при шторме. Сигналы тревог - для всех. Виды тревог. Оценка риска и ситуации с момента возникновения аварийной ситуации. Оценка развития ситуации, анализ и корректировка своих действий. Виды и количество аварийных групп и партий в зависимости от величины судна и количества членов экипажа, их составы, цели и задачи. Взаимодействие аварийных партий и групп. Важность быстрейшего принятия решений и </w:t>
      </w:r>
      <w:proofErr w:type="gramStart"/>
      <w:r w:rsidRPr="00912676">
        <w:rPr>
          <w:sz w:val="26"/>
          <w:szCs w:val="26"/>
        </w:rPr>
        <w:t>начала</w:t>
      </w:r>
      <w:proofErr w:type="gramEnd"/>
      <w:r w:rsidRPr="00912676">
        <w:rPr>
          <w:sz w:val="26"/>
          <w:szCs w:val="26"/>
        </w:rPr>
        <w:t xml:space="preserve"> ответных мер. Действия аварийных партий при: начальной стадии, стадии инициирования, стадии развития, стадии затухания. Возможный переход ЧС в критическую ситуацию. Необходимость внушения борьбы до конца: безвыходных ситуаций не бывает. Необходимость понимания и внушения того, что каждый человек важен при ЧС, важность посещения судовых учений. Администрация судна должна обращать внимание на важность проверки посещаемости судовых учений членами экипажа, недопущения повторных пропусков одними и теми же членами экипажа из-за выполнения служебных обязанностей, связанных с обслуживанием пассажиров. Требования СОЛАС по посещению членами экипажей учений. </w:t>
      </w:r>
    </w:p>
    <w:p w:rsidR="00805879" w:rsidRPr="00912676" w:rsidRDefault="00805879" w:rsidP="00912676">
      <w:pPr>
        <w:pStyle w:val="Default"/>
        <w:jc w:val="both"/>
        <w:rPr>
          <w:sz w:val="26"/>
          <w:szCs w:val="26"/>
        </w:rPr>
      </w:pPr>
      <w:r w:rsidRPr="00912676">
        <w:rPr>
          <w:b/>
          <w:bCs/>
          <w:sz w:val="26"/>
          <w:szCs w:val="26"/>
        </w:rPr>
        <w:t xml:space="preserve">Тема 5.3. Управление пассажирами и другими лицами в ЧС. </w:t>
      </w:r>
    </w:p>
    <w:p w:rsidR="00805879" w:rsidRPr="00912676" w:rsidRDefault="00805879" w:rsidP="00912676">
      <w:pPr>
        <w:pStyle w:val="Default"/>
        <w:jc w:val="both"/>
        <w:rPr>
          <w:sz w:val="26"/>
          <w:szCs w:val="26"/>
        </w:rPr>
      </w:pPr>
      <w:proofErr w:type="gramStart"/>
      <w:r w:rsidRPr="00912676">
        <w:rPr>
          <w:sz w:val="26"/>
          <w:szCs w:val="26"/>
        </w:rPr>
        <w:t>Занятие направлено на формирование Компетенции Управление пассажирами и другим персоналом в аварийных ситуациях (К-3.4) в части получения Знания, что пассажиры и другой персонал могут, среди прочего начать искать своих родственников, друзей и/или свои вещи (З-3.4.1) и Знаний общих типов реакций пассажиров и другого персонала в аварийных ситуациях (З-3.4.2) и обеспечения Понимания возможности возникновения паники вследствие разъединения</w:t>
      </w:r>
      <w:proofErr w:type="gramEnd"/>
      <w:r w:rsidRPr="00912676">
        <w:rPr>
          <w:sz w:val="26"/>
          <w:szCs w:val="26"/>
        </w:rPr>
        <w:t xml:space="preserve"> семей (П-3.4). </w:t>
      </w:r>
    </w:p>
    <w:p w:rsidR="00805879" w:rsidRPr="00912676" w:rsidRDefault="00805879" w:rsidP="00912676">
      <w:pPr>
        <w:pStyle w:val="Default"/>
        <w:jc w:val="both"/>
        <w:rPr>
          <w:sz w:val="26"/>
          <w:szCs w:val="26"/>
        </w:rPr>
      </w:pPr>
      <w:r w:rsidRPr="00912676">
        <w:rPr>
          <w:b/>
          <w:bCs/>
          <w:sz w:val="26"/>
          <w:szCs w:val="26"/>
        </w:rPr>
        <w:t xml:space="preserve">Содержание лекции: </w:t>
      </w:r>
    </w:p>
    <w:p w:rsidR="00805879" w:rsidRPr="00912676" w:rsidRDefault="00805879" w:rsidP="00912676">
      <w:pPr>
        <w:pStyle w:val="Default"/>
        <w:jc w:val="both"/>
        <w:rPr>
          <w:sz w:val="26"/>
          <w:szCs w:val="26"/>
        </w:rPr>
      </w:pPr>
      <w:r w:rsidRPr="00912676">
        <w:rPr>
          <w:sz w:val="26"/>
          <w:szCs w:val="26"/>
        </w:rPr>
        <w:t xml:space="preserve">Требования по управлению пассажирами и персоналом при ЧС: умение оптимально использовать ресурсы, учитывая, что они могут быть ограничены; необходимость полностью использовать имеющийся под рукой персонал, при необходимости импровизировать; умение организовывать учения, максимально приближенные </w:t>
      </w:r>
      <w:proofErr w:type="gramStart"/>
      <w:r w:rsidRPr="00912676">
        <w:rPr>
          <w:sz w:val="26"/>
          <w:szCs w:val="26"/>
        </w:rPr>
        <w:t>к</w:t>
      </w:r>
      <w:proofErr w:type="gramEnd"/>
      <w:r w:rsidRPr="00912676">
        <w:rPr>
          <w:sz w:val="26"/>
          <w:szCs w:val="26"/>
        </w:rPr>
        <w:t xml:space="preserve"> реальным, учитывая уроки предыдущих аварий пассажирских судов; разбор проведенных учений; подавать пример в ЧС, сосредоточиться на принятии решений, учитывая быстро действовать, побуждать к действию, ободрять и успокаивать</w:t>
      </w:r>
      <w:proofErr w:type="gramStart"/>
      <w:r w:rsidRPr="00912676">
        <w:rPr>
          <w:sz w:val="26"/>
          <w:szCs w:val="26"/>
        </w:rPr>
        <w:t>.</w:t>
      </w:r>
      <w:proofErr w:type="gramEnd"/>
      <w:r w:rsidRPr="00912676">
        <w:rPr>
          <w:sz w:val="26"/>
          <w:szCs w:val="26"/>
        </w:rPr>
        <w:t xml:space="preserve"> </w:t>
      </w:r>
      <w:proofErr w:type="gramStart"/>
      <w:r w:rsidRPr="00912676">
        <w:rPr>
          <w:sz w:val="26"/>
          <w:szCs w:val="26"/>
        </w:rPr>
        <w:t>п</w:t>
      </w:r>
      <w:proofErr w:type="gramEnd"/>
      <w:r w:rsidRPr="00912676">
        <w:rPr>
          <w:sz w:val="26"/>
          <w:szCs w:val="26"/>
        </w:rPr>
        <w:t xml:space="preserve">ассажиров и другой персонал. Роль неорганизованной массы людей, эмоциональное и психологическое воздействие ЧС на человека и группы людей, различные модели поведения людей, влияние стресса на поведение людей, необходимость в информации и связи, важность лидерства в ЧС. Сбор пассажиров и руководство группой выдвигает на передний план такие действия как: </w:t>
      </w:r>
    </w:p>
    <w:p w:rsidR="00805879" w:rsidRPr="00912676" w:rsidRDefault="00A22D70" w:rsidP="00912676">
      <w:pPr>
        <w:pStyle w:val="Default"/>
        <w:spacing w:after="37"/>
        <w:jc w:val="both"/>
        <w:rPr>
          <w:sz w:val="26"/>
          <w:szCs w:val="26"/>
        </w:rPr>
      </w:pPr>
      <w:r>
        <w:rPr>
          <w:sz w:val="26"/>
          <w:szCs w:val="26"/>
        </w:rPr>
        <w:t>-</w:t>
      </w:r>
      <w:r w:rsidR="00805879" w:rsidRPr="00912676">
        <w:rPr>
          <w:sz w:val="26"/>
          <w:szCs w:val="26"/>
        </w:rPr>
        <w:t xml:space="preserve"> поддержание порядка, организация масс людей; </w:t>
      </w:r>
    </w:p>
    <w:p w:rsidR="00805879" w:rsidRPr="00912676" w:rsidRDefault="00A22D70" w:rsidP="00912676">
      <w:pPr>
        <w:pStyle w:val="Default"/>
        <w:spacing w:after="37"/>
        <w:jc w:val="both"/>
        <w:rPr>
          <w:sz w:val="26"/>
          <w:szCs w:val="26"/>
        </w:rPr>
      </w:pPr>
      <w:r>
        <w:rPr>
          <w:sz w:val="26"/>
          <w:szCs w:val="26"/>
        </w:rPr>
        <w:t>-</w:t>
      </w:r>
      <w:r w:rsidR="00805879" w:rsidRPr="00912676">
        <w:rPr>
          <w:sz w:val="26"/>
          <w:szCs w:val="26"/>
        </w:rPr>
        <w:t xml:space="preserve"> умение использовать процедуры избегания паники; </w:t>
      </w:r>
    </w:p>
    <w:p w:rsidR="00805879" w:rsidRPr="00912676" w:rsidRDefault="00A22D70" w:rsidP="00912676">
      <w:pPr>
        <w:pStyle w:val="Default"/>
        <w:jc w:val="both"/>
        <w:rPr>
          <w:sz w:val="26"/>
          <w:szCs w:val="26"/>
        </w:rPr>
      </w:pPr>
      <w:r>
        <w:rPr>
          <w:sz w:val="26"/>
          <w:szCs w:val="26"/>
        </w:rPr>
        <w:t>-</w:t>
      </w:r>
      <w:r w:rsidR="00805879" w:rsidRPr="00912676">
        <w:rPr>
          <w:sz w:val="26"/>
          <w:szCs w:val="26"/>
        </w:rPr>
        <w:t xml:space="preserve"> умение использовать необходимую документацию: списки пассажиров для проверки их числа при эвакуации. </w:t>
      </w:r>
    </w:p>
    <w:p w:rsidR="00805879" w:rsidRPr="00912676" w:rsidRDefault="00805879" w:rsidP="00912676">
      <w:pPr>
        <w:pStyle w:val="Default"/>
        <w:jc w:val="both"/>
        <w:rPr>
          <w:sz w:val="26"/>
          <w:szCs w:val="26"/>
        </w:rPr>
      </w:pPr>
    </w:p>
    <w:p w:rsidR="00805879" w:rsidRPr="00912676" w:rsidRDefault="00805879" w:rsidP="00912676">
      <w:pPr>
        <w:pStyle w:val="Default"/>
        <w:jc w:val="both"/>
        <w:rPr>
          <w:sz w:val="26"/>
          <w:szCs w:val="26"/>
        </w:rPr>
      </w:pPr>
      <w:r w:rsidRPr="00912676">
        <w:rPr>
          <w:sz w:val="26"/>
          <w:szCs w:val="26"/>
        </w:rPr>
        <w:t xml:space="preserve">Управление неорганизованной массой людей: принятие лидерства, утрата авторитета недопустимо, т.к. авторитет в этом случае невозвратим, применение одного из 7 видов </w:t>
      </w:r>
      <w:r w:rsidRPr="00912676">
        <w:rPr>
          <w:sz w:val="26"/>
          <w:szCs w:val="26"/>
        </w:rPr>
        <w:lastRenderedPageBreak/>
        <w:t xml:space="preserve">установления ресурса личностной власти. Законы, характер неорганизованной массы людей. Общие типы реакции пассажиров: замедленность восприятия, неадекватность реакции, паника, скованность действий. Действия людей при панике. Методы снятия стресса. Паника: поведение людей и чем опасна. Выявление паникеров. Методы предотвращения паники. </w:t>
      </w:r>
    </w:p>
    <w:p w:rsidR="00805879" w:rsidRPr="00912676" w:rsidRDefault="00805879" w:rsidP="00912676">
      <w:pPr>
        <w:pStyle w:val="Default"/>
        <w:jc w:val="both"/>
        <w:rPr>
          <w:b/>
          <w:bCs/>
          <w:sz w:val="26"/>
          <w:szCs w:val="26"/>
        </w:rPr>
      </w:pPr>
      <w:r w:rsidRPr="00912676">
        <w:rPr>
          <w:b/>
          <w:bCs/>
          <w:sz w:val="26"/>
          <w:szCs w:val="26"/>
        </w:rPr>
        <w:t>Тема 5.4. Установление и поддержание эффективной связи.</w:t>
      </w:r>
    </w:p>
    <w:p w:rsidR="00805879" w:rsidRPr="00912676" w:rsidRDefault="00805879" w:rsidP="00912676">
      <w:pPr>
        <w:pStyle w:val="Default"/>
        <w:jc w:val="both"/>
        <w:rPr>
          <w:sz w:val="26"/>
          <w:szCs w:val="26"/>
        </w:rPr>
      </w:pPr>
      <w:r w:rsidRPr="00912676">
        <w:rPr>
          <w:sz w:val="26"/>
          <w:szCs w:val="26"/>
        </w:rPr>
        <w:t xml:space="preserve">Занятие направлено на формирование Компетенции установление и поддержание эффективного общения (К-3.5) в части получения Знания, как устанавливать и поддерживать эффективное общение (З-3.5.1) и знания, как снабдить нужной информацией пассажиров и другой персонал в аварийной ситуации (З-3.5.2). </w:t>
      </w:r>
    </w:p>
    <w:p w:rsidR="00805879" w:rsidRPr="00912676" w:rsidRDefault="00805879" w:rsidP="00912676">
      <w:pPr>
        <w:pStyle w:val="Default"/>
        <w:jc w:val="both"/>
        <w:rPr>
          <w:sz w:val="26"/>
          <w:szCs w:val="26"/>
        </w:rPr>
      </w:pPr>
      <w:r w:rsidRPr="00912676">
        <w:rPr>
          <w:b/>
          <w:bCs/>
          <w:sz w:val="26"/>
          <w:szCs w:val="26"/>
        </w:rPr>
        <w:t xml:space="preserve">Содержание лекции: </w:t>
      </w:r>
    </w:p>
    <w:p w:rsidR="00805879" w:rsidRPr="00912676" w:rsidRDefault="00805879" w:rsidP="00912676">
      <w:pPr>
        <w:pStyle w:val="Default"/>
        <w:jc w:val="both"/>
        <w:rPr>
          <w:sz w:val="26"/>
          <w:szCs w:val="26"/>
        </w:rPr>
      </w:pPr>
      <w:r w:rsidRPr="00912676">
        <w:rPr>
          <w:sz w:val="26"/>
          <w:szCs w:val="26"/>
        </w:rPr>
        <w:t>Необходимость в информации и связи не вызывает сомнений и исходит из потребности быстро и оперативно решать проблемы при ЧС, а также больших размеров судов и численности людей на пассажирских судах. Классификация связи: связь внутрисудовая и внешняя. Внутрисудовая связь: общесудовая, УКВ связь, телефонная и связь по пейджерам. Необходимость постоянной и эффективной связи между членами экипажа и членами экипажа, и пассажирами. Знание и умение использовать все имеющиеся судовые средства связи. Заблаговременное обнаружение "мертвых зон" для связи на судне, как с ними бороться. Необходимо заблаговременно позаботиться о резервировании сре</w:t>
      </w:r>
      <w:proofErr w:type="gramStart"/>
      <w:r w:rsidRPr="00912676">
        <w:rPr>
          <w:sz w:val="26"/>
          <w:szCs w:val="26"/>
        </w:rPr>
        <w:t>дств св</w:t>
      </w:r>
      <w:proofErr w:type="gramEnd"/>
      <w:r w:rsidRPr="00912676">
        <w:rPr>
          <w:sz w:val="26"/>
          <w:szCs w:val="26"/>
        </w:rPr>
        <w:t>язи. Понимание важности информирования пассажиров. Методы и принципы подачи информации пассажирам. Понимание важности не оставлять пассажиров без ответов. Необходимо, чтобы старший комсостав мог подавать объявления на английском. Необходимо координировать составление объявлений с дирекцией круиза и отель департаментом. Принципы подачи объявлений для пассажиров: спокойно, оптимистично, с равными промежутками времени, кратко. Образцы подачи объявлений по общесудовой трансляции. Необходимо, чтобы возле мест связи с береговыми спасательными средствами, а также с и судовладельце</w:t>
      </w:r>
      <w:proofErr w:type="gramStart"/>
      <w:r w:rsidRPr="00912676">
        <w:rPr>
          <w:sz w:val="26"/>
          <w:szCs w:val="26"/>
        </w:rPr>
        <w:t>м(</w:t>
      </w:r>
      <w:proofErr w:type="gramEnd"/>
      <w:r w:rsidRPr="00912676">
        <w:rPr>
          <w:sz w:val="26"/>
          <w:szCs w:val="26"/>
        </w:rPr>
        <w:t xml:space="preserve">оператором) были вывешены </w:t>
      </w:r>
      <w:proofErr w:type="spellStart"/>
      <w:r w:rsidRPr="00912676">
        <w:rPr>
          <w:sz w:val="26"/>
          <w:szCs w:val="26"/>
        </w:rPr>
        <w:t>постеры</w:t>
      </w:r>
      <w:proofErr w:type="spellEnd"/>
      <w:r w:rsidRPr="00912676">
        <w:rPr>
          <w:sz w:val="26"/>
          <w:szCs w:val="26"/>
        </w:rPr>
        <w:t xml:space="preserve"> с контактными данными. </w:t>
      </w:r>
    </w:p>
    <w:p w:rsidR="00805879" w:rsidRPr="00912676" w:rsidRDefault="00805879" w:rsidP="00912676">
      <w:pPr>
        <w:pStyle w:val="Default"/>
        <w:jc w:val="both"/>
        <w:rPr>
          <w:sz w:val="26"/>
          <w:szCs w:val="26"/>
        </w:rPr>
      </w:pPr>
      <w:r w:rsidRPr="00912676">
        <w:rPr>
          <w:b/>
          <w:bCs/>
          <w:sz w:val="26"/>
          <w:szCs w:val="26"/>
        </w:rPr>
        <w:t xml:space="preserve">Практическое занятие № 4. </w:t>
      </w:r>
    </w:p>
    <w:p w:rsidR="00805879" w:rsidRPr="00912676" w:rsidRDefault="00805879" w:rsidP="00912676">
      <w:pPr>
        <w:pStyle w:val="Default"/>
        <w:jc w:val="both"/>
        <w:rPr>
          <w:sz w:val="26"/>
          <w:szCs w:val="26"/>
        </w:rPr>
      </w:pPr>
      <w:r w:rsidRPr="00912676">
        <w:rPr>
          <w:b/>
          <w:bCs/>
          <w:sz w:val="26"/>
          <w:szCs w:val="26"/>
        </w:rPr>
        <w:t xml:space="preserve">Форма проведения: </w:t>
      </w:r>
      <w:r w:rsidRPr="00912676">
        <w:rPr>
          <w:sz w:val="26"/>
          <w:szCs w:val="26"/>
        </w:rPr>
        <w:t xml:space="preserve">опрос, ролевые игры. </w:t>
      </w:r>
    </w:p>
    <w:p w:rsidR="00805879" w:rsidRPr="00912676" w:rsidRDefault="00805879" w:rsidP="00912676">
      <w:pPr>
        <w:pStyle w:val="Default"/>
        <w:jc w:val="both"/>
        <w:rPr>
          <w:sz w:val="26"/>
          <w:szCs w:val="26"/>
        </w:rPr>
      </w:pPr>
      <w:r w:rsidRPr="00912676">
        <w:rPr>
          <w:b/>
          <w:bCs/>
          <w:sz w:val="26"/>
          <w:szCs w:val="26"/>
        </w:rPr>
        <w:t xml:space="preserve">Цель упражнения: </w:t>
      </w:r>
      <w:r w:rsidRPr="00912676">
        <w:rPr>
          <w:sz w:val="26"/>
          <w:szCs w:val="26"/>
        </w:rPr>
        <w:t xml:space="preserve">наработка навыков выполнения функций Раздела 5. </w:t>
      </w:r>
      <w:r w:rsidRPr="00912676">
        <w:rPr>
          <w:b/>
          <w:bCs/>
          <w:sz w:val="26"/>
          <w:szCs w:val="26"/>
        </w:rPr>
        <w:t xml:space="preserve">Основные задачи: </w:t>
      </w:r>
    </w:p>
    <w:p w:rsidR="00805879" w:rsidRPr="00912676" w:rsidRDefault="00A22D70" w:rsidP="00912676">
      <w:pPr>
        <w:pStyle w:val="Default"/>
        <w:spacing w:after="51"/>
        <w:jc w:val="both"/>
        <w:rPr>
          <w:sz w:val="26"/>
          <w:szCs w:val="26"/>
        </w:rPr>
      </w:pPr>
      <w:r>
        <w:rPr>
          <w:sz w:val="26"/>
          <w:szCs w:val="26"/>
        </w:rPr>
        <w:t>-</w:t>
      </w:r>
      <w:r w:rsidR="00805879" w:rsidRPr="00912676">
        <w:rPr>
          <w:sz w:val="26"/>
          <w:szCs w:val="26"/>
        </w:rPr>
        <w:t xml:space="preserve"> отработка навыков общения с пассажирами; </w:t>
      </w:r>
    </w:p>
    <w:p w:rsidR="00805879" w:rsidRPr="00912676" w:rsidRDefault="00A22D70" w:rsidP="00912676">
      <w:pPr>
        <w:pStyle w:val="Default"/>
        <w:jc w:val="both"/>
        <w:rPr>
          <w:sz w:val="26"/>
          <w:szCs w:val="26"/>
        </w:rPr>
      </w:pPr>
      <w:r>
        <w:rPr>
          <w:sz w:val="26"/>
          <w:szCs w:val="26"/>
        </w:rPr>
        <w:t>-</w:t>
      </w:r>
      <w:r w:rsidR="00805879" w:rsidRPr="00912676">
        <w:rPr>
          <w:sz w:val="26"/>
          <w:szCs w:val="26"/>
        </w:rPr>
        <w:t xml:space="preserve"> отработка навыков привлечения внимания и управления пассажирами, проведения их к местам сбора. </w:t>
      </w:r>
    </w:p>
    <w:p w:rsidR="00805879" w:rsidRPr="00912676" w:rsidRDefault="00805879" w:rsidP="00912676">
      <w:pPr>
        <w:pStyle w:val="Default"/>
        <w:jc w:val="both"/>
        <w:rPr>
          <w:sz w:val="26"/>
          <w:szCs w:val="26"/>
        </w:rPr>
      </w:pPr>
    </w:p>
    <w:p w:rsidR="00805879" w:rsidRPr="00912676" w:rsidRDefault="00805879" w:rsidP="00912676">
      <w:pPr>
        <w:pStyle w:val="Default"/>
        <w:jc w:val="both"/>
        <w:rPr>
          <w:sz w:val="26"/>
          <w:szCs w:val="26"/>
        </w:rPr>
      </w:pPr>
      <w:r w:rsidRPr="00912676">
        <w:rPr>
          <w:b/>
          <w:bCs/>
          <w:sz w:val="26"/>
          <w:szCs w:val="26"/>
        </w:rPr>
        <w:t xml:space="preserve">РАЗДЕЛ 6. ПОДГОТОВКА ПО ВОПРОСАМ БЕЗОПАСНОСТИ </w:t>
      </w:r>
    </w:p>
    <w:p w:rsidR="00805879" w:rsidRPr="00912676" w:rsidRDefault="00805879" w:rsidP="00912676">
      <w:pPr>
        <w:pStyle w:val="Default"/>
        <w:jc w:val="both"/>
        <w:rPr>
          <w:sz w:val="26"/>
          <w:szCs w:val="26"/>
        </w:rPr>
      </w:pPr>
      <w:r w:rsidRPr="00912676">
        <w:rPr>
          <w:b/>
          <w:bCs/>
          <w:sz w:val="26"/>
          <w:szCs w:val="26"/>
        </w:rPr>
        <w:t xml:space="preserve">ПАССАЖИРОВ, ГРУЗА И ВОДОНЕПРОНИЦАЕМОСТИ КОРПУСА СУДНА. </w:t>
      </w:r>
    </w:p>
    <w:p w:rsidR="00805879" w:rsidRPr="00912676" w:rsidRDefault="00805879" w:rsidP="00912676">
      <w:pPr>
        <w:pStyle w:val="Default"/>
        <w:jc w:val="both"/>
        <w:rPr>
          <w:sz w:val="26"/>
          <w:szCs w:val="26"/>
        </w:rPr>
      </w:pPr>
      <w:r w:rsidRPr="00912676">
        <w:rPr>
          <w:b/>
          <w:bCs/>
          <w:sz w:val="26"/>
          <w:szCs w:val="26"/>
        </w:rPr>
        <w:t xml:space="preserve">Тема 6.1. Контроль погрузки (выгрузки) груза и посадки (высадки) пассажиров. </w:t>
      </w:r>
    </w:p>
    <w:p w:rsidR="00805879" w:rsidRPr="00912676" w:rsidRDefault="00805879" w:rsidP="00912676">
      <w:pPr>
        <w:pStyle w:val="Default"/>
        <w:jc w:val="both"/>
        <w:rPr>
          <w:sz w:val="26"/>
          <w:szCs w:val="26"/>
        </w:rPr>
      </w:pPr>
      <w:r w:rsidRPr="00912676">
        <w:rPr>
          <w:sz w:val="26"/>
          <w:szCs w:val="26"/>
        </w:rPr>
        <w:t xml:space="preserve">Занятие направлено на формирование компетенции процедуры погрузки и посадки (К-4.1) в части получения знания, как правильно применять процедуры, установленные для судна (З-4.1). </w:t>
      </w:r>
    </w:p>
    <w:p w:rsidR="00805879" w:rsidRPr="00912676" w:rsidRDefault="00805879" w:rsidP="00912676">
      <w:pPr>
        <w:pStyle w:val="Default"/>
        <w:jc w:val="both"/>
        <w:rPr>
          <w:sz w:val="26"/>
          <w:szCs w:val="26"/>
        </w:rPr>
      </w:pPr>
      <w:r w:rsidRPr="00912676">
        <w:rPr>
          <w:b/>
          <w:bCs/>
          <w:sz w:val="26"/>
          <w:szCs w:val="26"/>
        </w:rPr>
        <w:t xml:space="preserve">Содержание лекции: </w:t>
      </w:r>
    </w:p>
    <w:p w:rsidR="00805879" w:rsidRPr="00912676" w:rsidRDefault="00805879" w:rsidP="00912676">
      <w:pPr>
        <w:pStyle w:val="Default"/>
        <w:jc w:val="both"/>
        <w:rPr>
          <w:sz w:val="26"/>
          <w:szCs w:val="26"/>
        </w:rPr>
      </w:pPr>
      <w:r w:rsidRPr="00912676">
        <w:rPr>
          <w:sz w:val="26"/>
          <w:szCs w:val="26"/>
        </w:rPr>
        <w:t xml:space="preserve">Организация процедур погрузки груза и посадки пассажиров на разных судах может отличаться. Отличие процедур посадки пассажиров и погрузки груза </w:t>
      </w:r>
      <w:proofErr w:type="gramStart"/>
      <w:r w:rsidRPr="00912676">
        <w:rPr>
          <w:sz w:val="26"/>
          <w:szCs w:val="26"/>
        </w:rPr>
        <w:t>на</w:t>
      </w:r>
      <w:proofErr w:type="gramEnd"/>
      <w:r w:rsidRPr="00912676">
        <w:rPr>
          <w:sz w:val="26"/>
          <w:szCs w:val="26"/>
        </w:rPr>
        <w:t xml:space="preserve"> круизных, пассажирских судов и паромов. Важность понимания распределения членов экипажа при погрузке и посадке. </w:t>
      </w:r>
      <w:proofErr w:type="gramStart"/>
      <w:r w:rsidRPr="00912676">
        <w:rPr>
          <w:sz w:val="26"/>
          <w:szCs w:val="26"/>
        </w:rPr>
        <w:t>Контроль за</w:t>
      </w:r>
      <w:proofErr w:type="gramEnd"/>
      <w:r w:rsidRPr="00912676">
        <w:rPr>
          <w:sz w:val="26"/>
          <w:szCs w:val="26"/>
        </w:rPr>
        <w:t xml:space="preserve"> креплением внутренних автомобильных рамп. Типы контроля процессов погрузки и посадки и возможность сократить время стоянки. Фактор времени отхода судна при погрузке и посадке. Особое внимание </w:t>
      </w:r>
      <w:r w:rsidRPr="00912676">
        <w:rPr>
          <w:sz w:val="26"/>
          <w:szCs w:val="26"/>
        </w:rPr>
        <w:lastRenderedPageBreak/>
        <w:t xml:space="preserve">уделять помощи при посадке инвалидов, больных и недееспособных пассажиров. Выделение специальных членов экипажа для этих целей, средств (кресла на колесах, носилки), возможности прохода без очереди. Особое внимание уделять сохранению порядка при посадке. Особенности эвакуации при стоянке в порту. Необходимо иметь в виду, что по организации посадки пассажиров и погрузке техники, грузов пассажиры в дальнейшем будут судить о судне, экипаже и компании в целом. Способы посадки пассажиров в спасательные средства судна (шлюпки, плоты) при качке, постоянном крене. Способы поднятия людей в спасательные средства с поверхности воды. Высадка пассажиров из спасательных средств на берег, на другое судно, на другое спасательное средство. Обязанности </w:t>
      </w:r>
      <w:proofErr w:type="gramStart"/>
      <w:r w:rsidRPr="00912676">
        <w:rPr>
          <w:sz w:val="26"/>
          <w:szCs w:val="26"/>
        </w:rPr>
        <w:t>старшего</w:t>
      </w:r>
      <w:proofErr w:type="gramEnd"/>
      <w:r w:rsidRPr="00912676">
        <w:rPr>
          <w:sz w:val="26"/>
          <w:szCs w:val="26"/>
        </w:rPr>
        <w:t xml:space="preserve"> на </w:t>
      </w:r>
      <w:proofErr w:type="spellStart"/>
      <w:r w:rsidRPr="00912676">
        <w:rPr>
          <w:sz w:val="26"/>
          <w:szCs w:val="26"/>
        </w:rPr>
        <w:t>плавсредстве</w:t>
      </w:r>
      <w:proofErr w:type="spellEnd"/>
      <w:r w:rsidRPr="00912676">
        <w:rPr>
          <w:sz w:val="26"/>
          <w:szCs w:val="26"/>
        </w:rPr>
        <w:t xml:space="preserve"> по организации таких операций. </w:t>
      </w:r>
    </w:p>
    <w:p w:rsidR="00805879" w:rsidRPr="00912676" w:rsidRDefault="00805879" w:rsidP="00912676">
      <w:pPr>
        <w:pStyle w:val="Default"/>
        <w:jc w:val="both"/>
        <w:rPr>
          <w:sz w:val="26"/>
          <w:szCs w:val="26"/>
        </w:rPr>
      </w:pPr>
      <w:r w:rsidRPr="00912676">
        <w:rPr>
          <w:b/>
          <w:bCs/>
          <w:sz w:val="26"/>
          <w:szCs w:val="26"/>
        </w:rPr>
        <w:t xml:space="preserve">Тема 6.2. Организация открытие, закрытие и крепление устройств закрытия отверстий в корпусе. </w:t>
      </w:r>
    </w:p>
    <w:p w:rsidR="00805879" w:rsidRPr="00912676" w:rsidRDefault="00805879" w:rsidP="00912676">
      <w:pPr>
        <w:pStyle w:val="Default"/>
        <w:jc w:val="both"/>
        <w:rPr>
          <w:sz w:val="26"/>
          <w:szCs w:val="26"/>
        </w:rPr>
      </w:pPr>
      <w:proofErr w:type="gramStart"/>
      <w:r w:rsidRPr="00912676">
        <w:rPr>
          <w:sz w:val="26"/>
          <w:szCs w:val="26"/>
        </w:rPr>
        <w:t xml:space="preserve">Занятие направлено на формирование компетенции открытие, закрытие и крепление устройств закрытия отверстий в корпусе (К-4.5) в части получения Знания, как правильно применять процедуры, установленные для судна (З-4.5) и в части обеспечения Знания и умения правильно применять процедуры, установленные для судна, в отношении открытия, закрытия и крепления носовых, кормовых и бортовых дверей и рамп (З-4.5). </w:t>
      </w:r>
      <w:proofErr w:type="gramEnd"/>
    </w:p>
    <w:p w:rsidR="00805879" w:rsidRPr="00912676" w:rsidRDefault="00805879" w:rsidP="00912676">
      <w:pPr>
        <w:pStyle w:val="Default"/>
        <w:jc w:val="both"/>
        <w:rPr>
          <w:sz w:val="26"/>
          <w:szCs w:val="26"/>
        </w:rPr>
      </w:pPr>
      <w:r w:rsidRPr="00912676">
        <w:rPr>
          <w:b/>
          <w:bCs/>
          <w:sz w:val="26"/>
          <w:szCs w:val="26"/>
        </w:rPr>
        <w:t xml:space="preserve">Содержание лекции: </w:t>
      </w:r>
    </w:p>
    <w:p w:rsidR="00805879" w:rsidRPr="00912676" w:rsidRDefault="00805879" w:rsidP="00912676">
      <w:pPr>
        <w:pStyle w:val="Default"/>
        <w:jc w:val="both"/>
        <w:rPr>
          <w:sz w:val="26"/>
          <w:szCs w:val="26"/>
        </w:rPr>
      </w:pPr>
      <w:r w:rsidRPr="00912676">
        <w:rPr>
          <w:sz w:val="26"/>
          <w:szCs w:val="26"/>
        </w:rPr>
        <w:t xml:space="preserve">Важность знания судовых процедур открытия, закрытия и крепления отверстий в корпусе судна. Важно контролировать количество открытых отверстий во время стоянки и состояние отверстий перед выходом в рейс. Назначение ответственных лиц за открытие и закрытие отверстий. Необходимость включения процедур </w:t>
      </w:r>
      <w:proofErr w:type="gramStart"/>
      <w:r w:rsidRPr="00912676">
        <w:rPr>
          <w:sz w:val="26"/>
          <w:szCs w:val="26"/>
        </w:rPr>
        <w:t>контроля за</w:t>
      </w:r>
      <w:proofErr w:type="gramEnd"/>
      <w:r w:rsidRPr="00912676">
        <w:rPr>
          <w:sz w:val="26"/>
          <w:szCs w:val="26"/>
        </w:rPr>
        <w:t xml:space="preserve"> отверстиями в сценарии судовых учений, по возможности применяя разные сценарии. Дополнительно к закрытию отверстий, </w:t>
      </w:r>
      <w:proofErr w:type="gramStart"/>
      <w:r w:rsidRPr="00912676">
        <w:rPr>
          <w:sz w:val="26"/>
          <w:szCs w:val="26"/>
        </w:rPr>
        <w:t>уделять пристальное внимание на крепление</w:t>
      </w:r>
      <w:proofErr w:type="gramEnd"/>
      <w:r w:rsidRPr="00912676">
        <w:rPr>
          <w:sz w:val="26"/>
          <w:szCs w:val="26"/>
        </w:rPr>
        <w:t xml:space="preserve"> этих устройств. Проверки герметичности закрытий отверстий во время рейса, интервалы. Проверки закрытия, открытия отверстий, проверка герметичности, крепление устройств и проверка крепления должны быть включены в судовую документацию, судовой журнал. Важность постоянной проверки дистанционной сигнализации открытия и закрытия отверстий. </w:t>
      </w:r>
    </w:p>
    <w:p w:rsidR="00805879" w:rsidRPr="00912676" w:rsidRDefault="00805879" w:rsidP="00912676">
      <w:pPr>
        <w:pStyle w:val="Default"/>
        <w:jc w:val="both"/>
        <w:rPr>
          <w:sz w:val="26"/>
          <w:szCs w:val="26"/>
        </w:rPr>
      </w:pPr>
      <w:r w:rsidRPr="00912676">
        <w:rPr>
          <w:b/>
          <w:bCs/>
          <w:sz w:val="26"/>
          <w:szCs w:val="26"/>
        </w:rPr>
        <w:t xml:space="preserve">РАЗДЕЛ 7. ОРГАНИЗАЦИЯ ПОСАДКИ И ВЫСАДКИ ПАССАЖИРОВ, ОБЕСПЕЧЕНИЕ ПОСАДКИ И ВЫСАДКИ ИНВАЛИДОВ И ЛИЦ, НУЖДАЮЩИХСЯ В ПОМОЩИ. </w:t>
      </w:r>
    </w:p>
    <w:p w:rsidR="00805879" w:rsidRPr="00912676" w:rsidRDefault="00805879" w:rsidP="00912676">
      <w:pPr>
        <w:pStyle w:val="Default"/>
        <w:jc w:val="both"/>
        <w:rPr>
          <w:sz w:val="26"/>
          <w:szCs w:val="26"/>
        </w:rPr>
      </w:pPr>
      <w:r w:rsidRPr="00912676">
        <w:rPr>
          <w:b/>
          <w:bCs/>
          <w:sz w:val="26"/>
          <w:szCs w:val="26"/>
        </w:rPr>
        <w:t xml:space="preserve">Тема 7.1. Использование спасательного оборудования на пассажирских судах. </w:t>
      </w:r>
    </w:p>
    <w:p w:rsidR="00805879" w:rsidRPr="00912676" w:rsidRDefault="00805879" w:rsidP="00912676">
      <w:pPr>
        <w:pStyle w:val="Default"/>
        <w:jc w:val="both"/>
        <w:rPr>
          <w:sz w:val="26"/>
          <w:szCs w:val="26"/>
        </w:rPr>
      </w:pPr>
      <w:r w:rsidRPr="00912676">
        <w:rPr>
          <w:sz w:val="26"/>
          <w:szCs w:val="26"/>
        </w:rPr>
        <w:t xml:space="preserve">Занятия направлены на формирование компетенции управление неорганизованными массами людей (К-1) в части получения Знания спасательных средств и аварийных планов (З-1) и обеспечения Понимания важности поддержания порядка во время сбора пассажиров (П-1) и обеспечение Умения оказывать помощь пассажирам на пути к местам сбора и посадки в спасательные средства (У-1.1). </w:t>
      </w:r>
    </w:p>
    <w:p w:rsidR="00805879" w:rsidRPr="00912676" w:rsidRDefault="00805879" w:rsidP="00912676">
      <w:pPr>
        <w:pStyle w:val="Default"/>
        <w:jc w:val="both"/>
        <w:rPr>
          <w:sz w:val="26"/>
          <w:szCs w:val="26"/>
        </w:rPr>
      </w:pPr>
      <w:r w:rsidRPr="00912676">
        <w:rPr>
          <w:b/>
          <w:bCs/>
          <w:sz w:val="26"/>
          <w:szCs w:val="26"/>
        </w:rPr>
        <w:t xml:space="preserve">Содержание лекции: </w:t>
      </w:r>
    </w:p>
    <w:p w:rsidR="00805879" w:rsidRPr="00912676" w:rsidRDefault="00805879" w:rsidP="00912676">
      <w:pPr>
        <w:pStyle w:val="Default"/>
        <w:jc w:val="both"/>
        <w:rPr>
          <w:sz w:val="26"/>
          <w:szCs w:val="26"/>
        </w:rPr>
      </w:pPr>
      <w:r w:rsidRPr="00912676">
        <w:rPr>
          <w:sz w:val="26"/>
          <w:szCs w:val="26"/>
        </w:rPr>
        <w:t xml:space="preserve">В настоящее время современные пассажирские суда оснащены довольно мощными средствами борьбы с ЧС: пожарами, затоплением. </w:t>
      </w:r>
      <w:proofErr w:type="gramStart"/>
      <w:r w:rsidRPr="00912676">
        <w:rPr>
          <w:sz w:val="26"/>
          <w:szCs w:val="26"/>
        </w:rPr>
        <w:t xml:space="preserve">Методы, технические средства борьбы с пожаром, затоплением: главные вертикальные пожарные зоны, противопожарные переборки, противопожарные двери, противопожарная сигнализация, </w:t>
      </w:r>
      <w:proofErr w:type="spellStart"/>
      <w:r w:rsidRPr="00912676">
        <w:rPr>
          <w:sz w:val="26"/>
          <w:szCs w:val="26"/>
        </w:rPr>
        <w:t>спринклерные</w:t>
      </w:r>
      <w:proofErr w:type="spellEnd"/>
      <w:r w:rsidRPr="00912676">
        <w:rPr>
          <w:sz w:val="26"/>
          <w:szCs w:val="26"/>
        </w:rPr>
        <w:t xml:space="preserve"> системы, стационарные и переносные огнетушители, системы закрытия пожарных заслонок, водонепроницаемые отсеки, </w:t>
      </w:r>
      <w:proofErr w:type="spellStart"/>
      <w:r w:rsidRPr="00912676">
        <w:rPr>
          <w:sz w:val="26"/>
          <w:szCs w:val="26"/>
        </w:rPr>
        <w:t>клинкетные</w:t>
      </w:r>
      <w:proofErr w:type="spellEnd"/>
      <w:r w:rsidRPr="00912676">
        <w:rPr>
          <w:sz w:val="26"/>
          <w:szCs w:val="26"/>
        </w:rPr>
        <w:t xml:space="preserve"> двери, системы видеонаблюдения помещений.</w:t>
      </w:r>
      <w:proofErr w:type="gramEnd"/>
      <w:r w:rsidRPr="00912676">
        <w:rPr>
          <w:sz w:val="26"/>
          <w:szCs w:val="26"/>
        </w:rPr>
        <w:t xml:space="preserve"> Методы открытия и закрытия противопожарных и </w:t>
      </w:r>
      <w:proofErr w:type="spellStart"/>
      <w:r w:rsidRPr="00912676">
        <w:rPr>
          <w:sz w:val="26"/>
          <w:szCs w:val="26"/>
        </w:rPr>
        <w:t>клинкетных</w:t>
      </w:r>
      <w:proofErr w:type="spellEnd"/>
      <w:r w:rsidRPr="00912676">
        <w:rPr>
          <w:sz w:val="26"/>
          <w:szCs w:val="26"/>
        </w:rPr>
        <w:t xml:space="preserve"> дверей: локально и дистанционно, сигнализация открытия и закрытия, правила безопасности при закрытии и открытии. Важность </w:t>
      </w:r>
      <w:r w:rsidRPr="00912676">
        <w:rPr>
          <w:sz w:val="26"/>
          <w:szCs w:val="26"/>
        </w:rPr>
        <w:lastRenderedPageBreak/>
        <w:t xml:space="preserve">постоянной периодической проверки сигнализации открытия, закрытия дверей, запись проверки в журнал. Обратить внимание на обязательность нескольких заблаговременных объявлений по общесудовой трансляции о закрытии, открытии противопожарных и </w:t>
      </w:r>
      <w:proofErr w:type="spellStart"/>
      <w:r w:rsidRPr="00912676">
        <w:rPr>
          <w:sz w:val="26"/>
          <w:szCs w:val="26"/>
        </w:rPr>
        <w:t>клинкетных</w:t>
      </w:r>
      <w:proofErr w:type="spellEnd"/>
      <w:r w:rsidRPr="00912676">
        <w:rPr>
          <w:sz w:val="26"/>
          <w:szCs w:val="26"/>
        </w:rPr>
        <w:t xml:space="preserve"> дверей. </w:t>
      </w:r>
    </w:p>
    <w:p w:rsidR="00805879" w:rsidRPr="00912676" w:rsidRDefault="00805879" w:rsidP="00912676">
      <w:pPr>
        <w:pStyle w:val="Default"/>
        <w:jc w:val="both"/>
        <w:rPr>
          <w:sz w:val="26"/>
          <w:szCs w:val="26"/>
        </w:rPr>
      </w:pPr>
      <w:r w:rsidRPr="00912676">
        <w:rPr>
          <w:sz w:val="26"/>
          <w:szCs w:val="26"/>
        </w:rPr>
        <w:t>Маркировка спасательных средств: номера шлюпок, спасательных плотов, вместимость, распределение, пути подхода. Станции посадки в спасательные средства: маркировки, требования к ним, правила безопасности при ожидании посадки, во время посадки. Морская эвакуационная система: состав, назначение, использование. Условные обозначения на спасательных средствах.</w:t>
      </w:r>
    </w:p>
    <w:p w:rsidR="0042659D" w:rsidRPr="00912676" w:rsidRDefault="0042659D" w:rsidP="00912676">
      <w:pPr>
        <w:pStyle w:val="Default"/>
        <w:jc w:val="both"/>
        <w:rPr>
          <w:sz w:val="26"/>
          <w:szCs w:val="26"/>
        </w:rPr>
      </w:pPr>
      <w:r w:rsidRPr="00912676">
        <w:rPr>
          <w:b/>
          <w:bCs/>
          <w:sz w:val="26"/>
          <w:szCs w:val="26"/>
        </w:rPr>
        <w:t xml:space="preserve">Тема 7.2. Действия экипажа. Оказание помощи пассажирам при сборе, посадке и находящимся в спасательных средствах. </w:t>
      </w:r>
    </w:p>
    <w:p w:rsidR="0042659D" w:rsidRPr="00912676" w:rsidRDefault="0042659D" w:rsidP="00912676">
      <w:pPr>
        <w:pStyle w:val="Default"/>
        <w:jc w:val="both"/>
        <w:rPr>
          <w:sz w:val="26"/>
          <w:szCs w:val="26"/>
        </w:rPr>
      </w:pPr>
      <w:r w:rsidRPr="00912676">
        <w:rPr>
          <w:sz w:val="26"/>
          <w:szCs w:val="26"/>
        </w:rPr>
        <w:t xml:space="preserve">Занятия направлены на формирование Компетенции Управление неорганизованными массами людей (К-1) в части получения Знания спасательных средств и аварийных планов (З-1) и обеспечения Понимания важности поддержания порядка во время сбора пассажиров (П-1). </w:t>
      </w:r>
    </w:p>
    <w:p w:rsidR="0042659D" w:rsidRPr="00912676" w:rsidRDefault="0042659D" w:rsidP="00912676">
      <w:pPr>
        <w:pStyle w:val="Default"/>
        <w:jc w:val="both"/>
        <w:rPr>
          <w:sz w:val="26"/>
          <w:szCs w:val="26"/>
        </w:rPr>
      </w:pPr>
      <w:r w:rsidRPr="00912676">
        <w:rPr>
          <w:b/>
          <w:bCs/>
          <w:sz w:val="26"/>
          <w:szCs w:val="26"/>
        </w:rPr>
        <w:t xml:space="preserve">Содержание лекции: </w:t>
      </w:r>
    </w:p>
    <w:p w:rsidR="0042659D" w:rsidRPr="00912676" w:rsidRDefault="0042659D" w:rsidP="00912676">
      <w:pPr>
        <w:pStyle w:val="Default"/>
        <w:jc w:val="both"/>
        <w:rPr>
          <w:sz w:val="26"/>
          <w:szCs w:val="26"/>
        </w:rPr>
      </w:pPr>
      <w:r w:rsidRPr="00912676">
        <w:rPr>
          <w:sz w:val="26"/>
          <w:szCs w:val="26"/>
        </w:rPr>
        <w:t xml:space="preserve">Характеристика угроз судну и пассажирам: пожар, столкновение, пробоина, посадка на мель, захват, внезапном </w:t>
      </w:r>
      <w:proofErr w:type="gramStart"/>
      <w:r w:rsidRPr="00912676">
        <w:rPr>
          <w:sz w:val="26"/>
          <w:szCs w:val="26"/>
        </w:rPr>
        <w:t>покрытии</w:t>
      </w:r>
      <w:proofErr w:type="gramEnd"/>
      <w:r w:rsidRPr="00912676">
        <w:rPr>
          <w:sz w:val="26"/>
          <w:szCs w:val="26"/>
        </w:rPr>
        <w:t xml:space="preserve"> зоной военных действий. Влияние излишнего стресса на действия человека. Помощь при затоплении: объяснение опасности спуска в свои каюты при угрозе затопления и опрокидывания. Объяснение опасности использования лифтов. Умение использовать элементарный английский язык для основных инструкций, как средство связи для основных жизненных ситуаций нуждающимся пассажирам. Возможность, при необходимости, использовать другие средства связи при авариях. Например – показ (на себе или других), жестикуляция или привлечение внимания к местам расположения инструкций, местам сбора, спасательных устройств или путей эвакуации, когда связь голосом невозможна. Трансляции объявлений в ходе аварий или учений по тревогам для сообщений и важнейших советов пассажирам. Повторение и разъяснение сути объявлений пассажирам. Все члены экипажа обязаны оказывать помощь пассажирам на пути к местам сбора и посадки в спасательные средства: указывать пути эвакуации</w:t>
      </w:r>
      <w:proofErr w:type="gramStart"/>
      <w:r w:rsidRPr="00912676">
        <w:rPr>
          <w:sz w:val="26"/>
          <w:szCs w:val="26"/>
        </w:rPr>
        <w:t>.</w:t>
      </w:r>
      <w:proofErr w:type="gramEnd"/>
      <w:r w:rsidRPr="00912676">
        <w:rPr>
          <w:sz w:val="26"/>
          <w:szCs w:val="26"/>
        </w:rPr>
        <w:t xml:space="preserve"> </w:t>
      </w:r>
      <w:proofErr w:type="gramStart"/>
      <w:r w:rsidRPr="00912676">
        <w:rPr>
          <w:sz w:val="26"/>
          <w:szCs w:val="26"/>
        </w:rPr>
        <w:t>п</w:t>
      </w:r>
      <w:proofErr w:type="gramEnd"/>
      <w:r w:rsidRPr="00912676">
        <w:rPr>
          <w:sz w:val="26"/>
          <w:szCs w:val="26"/>
        </w:rPr>
        <w:t xml:space="preserve">ровожать к местам сбора пассажиров, дублируя пояснения жестами, успокаивать, ободрять, принуждать к действиям. Желательно держать пассажиров в постоянном движении, что отвлекает и несколько успокаивает пассажиров. Не следует игнорировать вопросы пассажиров, но отвечать кратко, спокойно, оптимистично. Организация посадки в спасательные средства. Указывать места посадки, как застегнуть привязные ремни и правила поведения, обратив особое внимание на беспрекословное подчинение командиру спасательного средства. Особое внимание и помощь при этом инвалидам и лицам, нуждающимся в помощи. </w:t>
      </w:r>
    </w:p>
    <w:p w:rsidR="0042659D" w:rsidRPr="00912676" w:rsidRDefault="0042659D" w:rsidP="00912676">
      <w:pPr>
        <w:pStyle w:val="Default"/>
        <w:jc w:val="both"/>
        <w:rPr>
          <w:sz w:val="26"/>
          <w:szCs w:val="26"/>
        </w:rPr>
      </w:pPr>
      <w:r w:rsidRPr="00912676">
        <w:rPr>
          <w:b/>
          <w:bCs/>
          <w:sz w:val="26"/>
          <w:szCs w:val="26"/>
        </w:rPr>
        <w:t xml:space="preserve">Практическое занятие № 5. </w:t>
      </w:r>
    </w:p>
    <w:p w:rsidR="0042659D" w:rsidRPr="00912676" w:rsidRDefault="0042659D" w:rsidP="00912676">
      <w:pPr>
        <w:pStyle w:val="Default"/>
        <w:jc w:val="both"/>
        <w:rPr>
          <w:sz w:val="26"/>
          <w:szCs w:val="26"/>
        </w:rPr>
      </w:pPr>
      <w:r w:rsidRPr="00912676">
        <w:rPr>
          <w:b/>
          <w:bCs/>
          <w:sz w:val="26"/>
          <w:szCs w:val="26"/>
        </w:rPr>
        <w:t xml:space="preserve">Форма проведения: </w:t>
      </w:r>
      <w:r w:rsidRPr="00912676">
        <w:rPr>
          <w:sz w:val="26"/>
          <w:szCs w:val="26"/>
        </w:rPr>
        <w:t xml:space="preserve">опрос, ролевые игры. </w:t>
      </w:r>
    </w:p>
    <w:p w:rsidR="0042659D" w:rsidRPr="00912676" w:rsidRDefault="0042659D" w:rsidP="00912676">
      <w:pPr>
        <w:pStyle w:val="Default"/>
        <w:jc w:val="both"/>
        <w:rPr>
          <w:sz w:val="26"/>
          <w:szCs w:val="26"/>
        </w:rPr>
      </w:pPr>
      <w:r w:rsidRPr="00912676">
        <w:rPr>
          <w:b/>
          <w:bCs/>
          <w:sz w:val="26"/>
          <w:szCs w:val="26"/>
        </w:rPr>
        <w:t xml:space="preserve">Цель упражнения: </w:t>
      </w:r>
      <w:r w:rsidRPr="00912676">
        <w:rPr>
          <w:sz w:val="26"/>
          <w:szCs w:val="26"/>
        </w:rPr>
        <w:t xml:space="preserve">наработка навыков выполнения функций Раздела 7. </w:t>
      </w:r>
    </w:p>
    <w:p w:rsidR="0042659D" w:rsidRPr="00912676" w:rsidRDefault="0042659D" w:rsidP="00912676">
      <w:pPr>
        <w:pStyle w:val="Default"/>
        <w:jc w:val="both"/>
        <w:rPr>
          <w:sz w:val="26"/>
          <w:szCs w:val="26"/>
        </w:rPr>
      </w:pPr>
      <w:r w:rsidRPr="00912676">
        <w:rPr>
          <w:b/>
          <w:bCs/>
          <w:sz w:val="26"/>
          <w:szCs w:val="26"/>
        </w:rPr>
        <w:t xml:space="preserve">Основные задачи: </w:t>
      </w:r>
      <w:r w:rsidRPr="00912676">
        <w:rPr>
          <w:sz w:val="26"/>
          <w:szCs w:val="26"/>
        </w:rPr>
        <w:t xml:space="preserve">отработка навыков организации и действий по оказанию помощи пассажирам при сборе, посадке и находящимся в спасательных средствах. </w:t>
      </w:r>
    </w:p>
    <w:p w:rsidR="00A22D70" w:rsidRDefault="00A22D70" w:rsidP="00912676">
      <w:pPr>
        <w:pStyle w:val="Default"/>
        <w:jc w:val="both"/>
        <w:rPr>
          <w:b/>
          <w:bCs/>
          <w:sz w:val="26"/>
          <w:szCs w:val="26"/>
        </w:rPr>
      </w:pPr>
    </w:p>
    <w:p w:rsidR="00A22D70" w:rsidRDefault="00A22D70" w:rsidP="00912676">
      <w:pPr>
        <w:pStyle w:val="Default"/>
        <w:jc w:val="both"/>
        <w:rPr>
          <w:b/>
          <w:bCs/>
          <w:sz w:val="26"/>
          <w:szCs w:val="26"/>
        </w:rPr>
      </w:pPr>
    </w:p>
    <w:p w:rsidR="00A22D70" w:rsidRDefault="00A22D70" w:rsidP="00912676">
      <w:pPr>
        <w:pStyle w:val="Default"/>
        <w:jc w:val="both"/>
        <w:rPr>
          <w:b/>
          <w:bCs/>
          <w:sz w:val="26"/>
          <w:szCs w:val="26"/>
        </w:rPr>
      </w:pPr>
    </w:p>
    <w:p w:rsidR="00A22D70" w:rsidRDefault="00A22D70" w:rsidP="00912676">
      <w:pPr>
        <w:pStyle w:val="Default"/>
        <w:jc w:val="both"/>
        <w:rPr>
          <w:b/>
          <w:bCs/>
          <w:sz w:val="26"/>
          <w:szCs w:val="26"/>
        </w:rPr>
      </w:pPr>
    </w:p>
    <w:p w:rsidR="00A22D70" w:rsidRDefault="00A22D70" w:rsidP="00912676">
      <w:pPr>
        <w:pStyle w:val="Default"/>
        <w:jc w:val="both"/>
        <w:rPr>
          <w:b/>
          <w:bCs/>
          <w:sz w:val="26"/>
          <w:szCs w:val="26"/>
        </w:rPr>
      </w:pPr>
    </w:p>
    <w:p w:rsidR="00A22D70" w:rsidRDefault="00A22D70" w:rsidP="00912676">
      <w:pPr>
        <w:pStyle w:val="Default"/>
        <w:jc w:val="both"/>
        <w:rPr>
          <w:b/>
          <w:bCs/>
          <w:sz w:val="26"/>
          <w:szCs w:val="26"/>
        </w:rPr>
      </w:pPr>
    </w:p>
    <w:p w:rsidR="00A22D70" w:rsidRDefault="00A22D70" w:rsidP="00912676">
      <w:pPr>
        <w:pStyle w:val="Default"/>
        <w:jc w:val="both"/>
        <w:rPr>
          <w:b/>
          <w:bCs/>
          <w:sz w:val="26"/>
          <w:szCs w:val="26"/>
        </w:rPr>
      </w:pPr>
    </w:p>
    <w:p w:rsidR="0042659D" w:rsidRPr="00912676" w:rsidRDefault="0042659D" w:rsidP="00912676">
      <w:pPr>
        <w:pStyle w:val="Default"/>
        <w:jc w:val="both"/>
        <w:rPr>
          <w:sz w:val="26"/>
          <w:szCs w:val="26"/>
        </w:rPr>
      </w:pPr>
      <w:r w:rsidRPr="00912676">
        <w:rPr>
          <w:b/>
          <w:bCs/>
          <w:sz w:val="26"/>
          <w:szCs w:val="26"/>
        </w:rPr>
        <w:lastRenderedPageBreak/>
        <w:t xml:space="preserve">V. ФОРМЫ АТТЕСТАЦИИ </w:t>
      </w:r>
    </w:p>
    <w:p w:rsidR="0042659D" w:rsidRPr="00912676" w:rsidRDefault="0042659D" w:rsidP="00912676">
      <w:pPr>
        <w:pStyle w:val="Default"/>
        <w:spacing w:after="27"/>
        <w:jc w:val="both"/>
        <w:rPr>
          <w:sz w:val="26"/>
          <w:szCs w:val="26"/>
        </w:rPr>
      </w:pPr>
      <w:r w:rsidRPr="00912676">
        <w:rPr>
          <w:sz w:val="26"/>
          <w:szCs w:val="26"/>
        </w:rPr>
        <w:t xml:space="preserve">1. Входное тестирование программой не предусмотрено. </w:t>
      </w:r>
    </w:p>
    <w:p w:rsidR="0042659D" w:rsidRPr="00912676" w:rsidRDefault="0042659D" w:rsidP="00912676">
      <w:pPr>
        <w:pStyle w:val="Default"/>
        <w:spacing w:after="27"/>
        <w:jc w:val="both"/>
        <w:rPr>
          <w:sz w:val="26"/>
          <w:szCs w:val="26"/>
        </w:rPr>
      </w:pPr>
      <w:r w:rsidRPr="00912676">
        <w:rPr>
          <w:sz w:val="26"/>
          <w:szCs w:val="26"/>
        </w:rPr>
        <w:t xml:space="preserve">2. В процессе реализации дополнительной профессиональной программы проводится промежуточный контроль и итоговая аттестация слушателей. Объем испытаний промежуточного контроля и итоговой аттестации определяется таким образом, чтобы в рамках зачетов и (или) экзамена были оценены компетенции кандидата в соответствии с положениями раздела III. «Планируемые результаты подготовки» программы. </w:t>
      </w:r>
    </w:p>
    <w:p w:rsidR="0042659D" w:rsidRPr="00912676" w:rsidRDefault="0042659D" w:rsidP="00912676">
      <w:pPr>
        <w:pStyle w:val="Default"/>
        <w:jc w:val="both"/>
        <w:rPr>
          <w:sz w:val="26"/>
          <w:szCs w:val="26"/>
        </w:rPr>
      </w:pPr>
      <w:r w:rsidRPr="00912676">
        <w:rPr>
          <w:sz w:val="26"/>
          <w:szCs w:val="26"/>
        </w:rPr>
        <w:t xml:space="preserve">3. Промежуточный контроль проводится по разделам учебного плана: </w:t>
      </w:r>
    </w:p>
    <w:p w:rsidR="0042659D" w:rsidRPr="00912676" w:rsidRDefault="0042659D" w:rsidP="00912676">
      <w:pPr>
        <w:pStyle w:val="Default"/>
        <w:jc w:val="both"/>
        <w:rPr>
          <w:i/>
          <w:sz w:val="26"/>
          <w:szCs w:val="26"/>
        </w:rPr>
      </w:pPr>
      <w:r w:rsidRPr="00912676">
        <w:rPr>
          <w:i/>
          <w:sz w:val="26"/>
          <w:szCs w:val="26"/>
        </w:rPr>
        <w:t xml:space="preserve">№ 3 «Управление неорганизованной массой людей в различных ситуациях, включая </w:t>
      </w:r>
      <w:proofErr w:type="gramStart"/>
      <w:r w:rsidRPr="00912676">
        <w:rPr>
          <w:i/>
          <w:sz w:val="26"/>
          <w:szCs w:val="26"/>
        </w:rPr>
        <w:t>аварийные</w:t>
      </w:r>
      <w:proofErr w:type="gramEnd"/>
      <w:r w:rsidRPr="00912676">
        <w:rPr>
          <w:i/>
          <w:sz w:val="26"/>
          <w:szCs w:val="26"/>
        </w:rPr>
        <w:t xml:space="preserve">»; </w:t>
      </w:r>
    </w:p>
    <w:p w:rsidR="0042659D" w:rsidRPr="00912676" w:rsidRDefault="0042659D" w:rsidP="00912676">
      <w:pPr>
        <w:pStyle w:val="Default"/>
        <w:jc w:val="both"/>
        <w:rPr>
          <w:i/>
          <w:sz w:val="26"/>
          <w:szCs w:val="26"/>
        </w:rPr>
      </w:pPr>
      <w:r w:rsidRPr="00912676">
        <w:rPr>
          <w:i/>
          <w:sz w:val="26"/>
          <w:szCs w:val="26"/>
        </w:rPr>
        <w:t xml:space="preserve">№ 4: «Подготовка по вопросам управление безопасности для персонала, обеспечивающего непосредственное обслуживание пассажиров в пассажирских помещениях»; </w:t>
      </w:r>
    </w:p>
    <w:p w:rsidR="0042659D" w:rsidRPr="00912676" w:rsidRDefault="0042659D" w:rsidP="00912676">
      <w:pPr>
        <w:pStyle w:val="Default"/>
        <w:jc w:val="both"/>
        <w:rPr>
          <w:i/>
          <w:sz w:val="26"/>
          <w:szCs w:val="26"/>
        </w:rPr>
      </w:pPr>
      <w:r w:rsidRPr="00912676">
        <w:rPr>
          <w:i/>
          <w:sz w:val="26"/>
          <w:szCs w:val="26"/>
        </w:rPr>
        <w:t xml:space="preserve">№ 7: «Организация посадки и высадки пассажиров, обеспечение посадки и высадки инвалидов и лиц, нуждающихся в помощи». </w:t>
      </w:r>
    </w:p>
    <w:p w:rsidR="0042659D" w:rsidRPr="00912676" w:rsidRDefault="0042659D" w:rsidP="00912676">
      <w:pPr>
        <w:pStyle w:val="Default"/>
        <w:spacing w:after="27"/>
        <w:jc w:val="both"/>
        <w:rPr>
          <w:sz w:val="26"/>
          <w:szCs w:val="26"/>
        </w:rPr>
      </w:pPr>
      <w:r w:rsidRPr="00912676">
        <w:rPr>
          <w:sz w:val="26"/>
          <w:szCs w:val="26"/>
        </w:rPr>
        <w:t xml:space="preserve">4. Форма промежуточного контроля – зачет. </w:t>
      </w:r>
    </w:p>
    <w:p w:rsidR="0042659D" w:rsidRPr="00912676" w:rsidRDefault="0042659D" w:rsidP="00912676">
      <w:pPr>
        <w:pStyle w:val="Default"/>
        <w:jc w:val="both"/>
        <w:rPr>
          <w:sz w:val="26"/>
          <w:szCs w:val="26"/>
        </w:rPr>
      </w:pPr>
      <w:r w:rsidRPr="00912676">
        <w:rPr>
          <w:sz w:val="26"/>
          <w:szCs w:val="26"/>
        </w:rPr>
        <w:t xml:space="preserve">5. Слушатели, успешно выполнившие все элементы учебного плана, допускаются </w:t>
      </w:r>
      <w:proofErr w:type="gramStart"/>
      <w:r w:rsidRPr="00912676">
        <w:rPr>
          <w:sz w:val="26"/>
          <w:szCs w:val="26"/>
        </w:rPr>
        <w:t>к</w:t>
      </w:r>
      <w:proofErr w:type="gramEnd"/>
      <w:r w:rsidRPr="00912676">
        <w:rPr>
          <w:sz w:val="26"/>
          <w:szCs w:val="26"/>
        </w:rPr>
        <w:t xml:space="preserve"> </w:t>
      </w:r>
    </w:p>
    <w:p w:rsidR="0042659D" w:rsidRPr="00912676" w:rsidRDefault="0042659D" w:rsidP="00912676">
      <w:pPr>
        <w:pStyle w:val="Default"/>
        <w:jc w:val="both"/>
        <w:rPr>
          <w:sz w:val="26"/>
          <w:szCs w:val="26"/>
        </w:rPr>
      </w:pPr>
      <w:r w:rsidRPr="00912676">
        <w:rPr>
          <w:sz w:val="26"/>
          <w:szCs w:val="26"/>
        </w:rPr>
        <w:t xml:space="preserve">итоговой аттестации в форме экзамена. В состав экзамена включается, как минимум, практическое упражнение для оценки навыков и проверка знаний в форме компьютерного тестирования с использованием заданий, размещенных в системе электронного дистанционного обучения «СТОРМ». Пороговый уровень прохождения тестов установлен на уровне 85%. </w:t>
      </w:r>
    </w:p>
    <w:p w:rsidR="0042659D" w:rsidRPr="00912676" w:rsidRDefault="0042659D" w:rsidP="00912676">
      <w:pPr>
        <w:pStyle w:val="Default"/>
        <w:jc w:val="both"/>
        <w:rPr>
          <w:sz w:val="26"/>
          <w:szCs w:val="26"/>
        </w:rPr>
      </w:pPr>
      <w:r w:rsidRPr="00912676">
        <w:rPr>
          <w:sz w:val="26"/>
          <w:szCs w:val="26"/>
        </w:rPr>
        <w:t xml:space="preserve">Перечень вопросов для аттестации: </w:t>
      </w:r>
    </w:p>
    <w:p w:rsidR="0042659D" w:rsidRPr="00912676" w:rsidRDefault="0042659D" w:rsidP="00912676">
      <w:pPr>
        <w:pStyle w:val="Default"/>
        <w:jc w:val="both"/>
        <w:rPr>
          <w:sz w:val="26"/>
          <w:szCs w:val="26"/>
        </w:rPr>
      </w:pPr>
      <w:r w:rsidRPr="00912676">
        <w:rPr>
          <w:sz w:val="26"/>
          <w:szCs w:val="26"/>
        </w:rPr>
        <w:t xml:space="preserve">- спасательные средства и аварийные планы, включая: </w:t>
      </w:r>
    </w:p>
    <w:p w:rsidR="0042659D" w:rsidRPr="00912676" w:rsidRDefault="00912676" w:rsidP="00912676">
      <w:pPr>
        <w:pStyle w:val="Default"/>
        <w:spacing w:after="44"/>
        <w:jc w:val="both"/>
        <w:rPr>
          <w:sz w:val="26"/>
          <w:szCs w:val="26"/>
        </w:rPr>
      </w:pPr>
      <w:r>
        <w:rPr>
          <w:sz w:val="26"/>
          <w:szCs w:val="26"/>
        </w:rPr>
        <w:t>-</w:t>
      </w:r>
      <w:r w:rsidR="0042659D" w:rsidRPr="00912676">
        <w:rPr>
          <w:sz w:val="26"/>
          <w:szCs w:val="26"/>
        </w:rPr>
        <w:t xml:space="preserve"> знание расписания по тревогам и инструкций на случай аварии </w:t>
      </w:r>
    </w:p>
    <w:p w:rsidR="0042659D" w:rsidRPr="00912676" w:rsidRDefault="00912676" w:rsidP="00912676">
      <w:pPr>
        <w:pStyle w:val="Default"/>
        <w:spacing w:after="44"/>
        <w:jc w:val="both"/>
        <w:rPr>
          <w:sz w:val="26"/>
          <w:szCs w:val="26"/>
        </w:rPr>
      </w:pPr>
      <w:r>
        <w:rPr>
          <w:sz w:val="26"/>
          <w:szCs w:val="26"/>
        </w:rPr>
        <w:t>-</w:t>
      </w:r>
      <w:r w:rsidR="0042659D" w:rsidRPr="00912676">
        <w:rPr>
          <w:sz w:val="26"/>
          <w:szCs w:val="26"/>
        </w:rPr>
        <w:t xml:space="preserve"> знание аварийных выходов </w:t>
      </w:r>
    </w:p>
    <w:p w:rsidR="0042659D" w:rsidRPr="00912676" w:rsidRDefault="00912676" w:rsidP="00912676">
      <w:pPr>
        <w:pStyle w:val="Default"/>
        <w:jc w:val="both"/>
        <w:rPr>
          <w:sz w:val="26"/>
          <w:szCs w:val="26"/>
        </w:rPr>
      </w:pPr>
      <w:r>
        <w:rPr>
          <w:sz w:val="26"/>
          <w:szCs w:val="26"/>
        </w:rPr>
        <w:t>-</w:t>
      </w:r>
      <w:r w:rsidR="0042659D" w:rsidRPr="00912676">
        <w:rPr>
          <w:sz w:val="26"/>
          <w:szCs w:val="26"/>
        </w:rPr>
        <w:t xml:space="preserve"> ограничения в отношении пользования лифтами </w:t>
      </w:r>
    </w:p>
    <w:p w:rsidR="0042659D" w:rsidRPr="00912676" w:rsidRDefault="0042659D" w:rsidP="00912676">
      <w:pPr>
        <w:pStyle w:val="Default"/>
        <w:jc w:val="both"/>
        <w:rPr>
          <w:sz w:val="26"/>
          <w:szCs w:val="26"/>
        </w:rPr>
      </w:pPr>
      <w:r w:rsidRPr="00912676">
        <w:rPr>
          <w:sz w:val="26"/>
          <w:szCs w:val="26"/>
        </w:rPr>
        <w:t xml:space="preserve">- процедуры сбора, включая: </w:t>
      </w:r>
    </w:p>
    <w:p w:rsidR="0042659D" w:rsidRPr="00912676" w:rsidRDefault="00912676" w:rsidP="00912676">
      <w:pPr>
        <w:pStyle w:val="Default"/>
        <w:spacing w:after="44"/>
        <w:jc w:val="both"/>
        <w:rPr>
          <w:sz w:val="26"/>
          <w:szCs w:val="26"/>
        </w:rPr>
      </w:pPr>
      <w:r>
        <w:rPr>
          <w:sz w:val="26"/>
          <w:szCs w:val="26"/>
        </w:rPr>
        <w:t>-</w:t>
      </w:r>
      <w:r w:rsidR="0042659D" w:rsidRPr="00912676">
        <w:rPr>
          <w:sz w:val="26"/>
          <w:szCs w:val="26"/>
        </w:rPr>
        <w:t xml:space="preserve"> процедуры, позволяющие уменьшить панику и избежать ее </w:t>
      </w:r>
    </w:p>
    <w:p w:rsidR="0042659D" w:rsidRPr="00912676" w:rsidRDefault="00912676" w:rsidP="00912676">
      <w:pPr>
        <w:pStyle w:val="Default"/>
        <w:spacing w:after="44"/>
        <w:jc w:val="both"/>
        <w:rPr>
          <w:sz w:val="26"/>
          <w:szCs w:val="26"/>
        </w:rPr>
      </w:pPr>
      <w:r>
        <w:rPr>
          <w:sz w:val="26"/>
          <w:szCs w:val="26"/>
        </w:rPr>
        <w:t>-</w:t>
      </w:r>
      <w:r w:rsidR="0042659D" w:rsidRPr="00912676">
        <w:rPr>
          <w:sz w:val="26"/>
          <w:szCs w:val="26"/>
        </w:rPr>
        <w:t xml:space="preserve">где это применимо, списки пассажиров для подсчета их числа при эвакуации </w:t>
      </w:r>
    </w:p>
    <w:p w:rsidR="0042659D" w:rsidRPr="00912676" w:rsidRDefault="00912676" w:rsidP="00912676">
      <w:pPr>
        <w:pStyle w:val="Default"/>
        <w:jc w:val="both"/>
        <w:rPr>
          <w:sz w:val="26"/>
          <w:szCs w:val="26"/>
        </w:rPr>
      </w:pPr>
      <w:r>
        <w:rPr>
          <w:sz w:val="26"/>
          <w:szCs w:val="26"/>
        </w:rPr>
        <w:t>-</w:t>
      </w:r>
      <w:r w:rsidR="0042659D" w:rsidRPr="00912676">
        <w:rPr>
          <w:sz w:val="26"/>
          <w:szCs w:val="26"/>
        </w:rPr>
        <w:t xml:space="preserve"> обеспечить, чтобы пассажиры были подходящим образом одеты и правильно надели свои спасательные жилеты </w:t>
      </w:r>
    </w:p>
    <w:p w:rsidR="0042659D" w:rsidRPr="00912676" w:rsidRDefault="0042659D" w:rsidP="00912676">
      <w:pPr>
        <w:pStyle w:val="Default"/>
        <w:jc w:val="both"/>
        <w:rPr>
          <w:sz w:val="26"/>
          <w:szCs w:val="26"/>
        </w:rPr>
      </w:pPr>
      <w:r w:rsidRPr="00912676">
        <w:rPr>
          <w:sz w:val="26"/>
          <w:szCs w:val="26"/>
        </w:rPr>
        <w:t xml:space="preserve">- знание и умение поддержания общения с пассажирами при аварии; </w:t>
      </w:r>
    </w:p>
    <w:p w:rsidR="0042659D" w:rsidRPr="00912676" w:rsidRDefault="0042659D" w:rsidP="00912676">
      <w:pPr>
        <w:pStyle w:val="Default"/>
        <w:jc w:val="both"/>
        <w:rPr>
          <w:sz w:val="26"/>
          <w:szCs w:val="26"/>
        </w:rPr>
      </w:pPr>
      <w:r w:rsidRPr="00912676">
        <w:rPr>
          <w:sz w:val="26"/>
          <w:szCs w:val="26"/>
        </w:rPr>
        <w:t xml:space="preserve">- общее устройство и расположение помещений судна; </w:t>
      </w:r>
    </w:p>
    <w:p w:rsidR="0042659D" w:rsidRPr="00912676" w:rsidRDefault="0042659D" w:rsidP="00912676">
      <w:pPr>
        <w:pStyle w:val="Default"/>
        <w:jc w:val="both"/>
        <w:rPr>
          <w:sz w:val="26"/>
          <w:szCs w:val="26"/>
        </w:rPr>
      </w:pPr>
      <w:r w:rsidRPr="00912676">
        <w:rPr>
          <w:sz w:val="26"/>
          <w:szCs w:val="26"/>
        </w:rPr>
        <w:t xml:space="preserve">- правила безопасности; </w:t>
      </w:r>
    </w:p>
    <w:p w:rsidR="0042659D" w:rsidRPr="00912676" w:rsidRDefault="0042659D" w:rsidP="00912676">
      <w:pPr>
        <w:pStyle w:val="Default"/>
        <w:jc w:val="both"/>
        <w:rPr>
          <w:sz w:val="26"/>
          <w:szCs w:val="26"/>
        </w:rPr>
      </w:pPr>
      <w:r w:rsidRPr="00912676">
        <w:rPr>
          <w:sz w:val="26"/>
          <w:szCs w:val="26"/>
        </w:rPr>
        <w:t xml:space="preserve">- планы и порядок действий в аварийных ситуациях. </w:t>
      </w:r>
    </w:p>
    <w:p w:rsidR="0042659D" w:rsidRPr="00912676" w:rsidRDefault="0042659D" w:rsidP="00912676">
      <w:pPr>
        <w:pStyle w:val="Default"/>
        <w:jc w:val="both"/>
        <w:rPr>
          <w:sz w:val="26"/>
          <w:szCs w:val="26"/>
        </w:rPr>
      </w:pPr>
      <w:r w:rsidRPr="00912676">
        <w:rPr>
          <w:sz w:val="26"/>
          <w:szCs w:val="26"/>
        </w:rPr>
        <w:t xml:space="preserve">- важность принципов разработки специальных действий на судне при авариях, включая: </w:t>
      </w:r>
    </w:p>
    <w:p w:rsidR="0042659D" w:rsidRPr="00912676" w:rsidRDefault="00912676" w:rsidP="00912676">
      <w:pPr>
        <w:pStyle w:val="Default"/>
        <w:spacing w:after="30"/>
        <w:jc w:val="both"/>
        <w:rPr>
          <w:sz w:val="26"/>
          <w:szCs w:val="26"/>
        </w:rPr>
      </w:pPr>
      <w:r>
        <w:rPr>
          <w:sz w:val="26"/>
          <w:szCs w:val="26"/>
        </w:rPr>
        <w:t>-</w:t>
      </w:r>
      <w:r w:rsidR="0042659D" w:rsidRPr="00912676">
        <w:rPr>
          <w:sz w:val="26"/>
          <w:szCs w:val="26"/>
        </w:rPr>
        <w:t xml:space="preserve"> необходимость заблаговременного планирования действий на судне при авариях и проведения учений </w:t>
      </w:r>
    </w:p>
    <w:p w:rsidR="0042659D" w:rsidRPr="00912676" w:rsidRDefault="00912676" w:rsidP="00912676">
      <w:pPr>
        <w:pStyle w:val="Default"/>
        <w:jc w:val="both"/>
        <w:rPr>
          <w:sz w:val="26"/>
          <w:szCs w:val="26"/>
        </w:rPr>
      </w:pPr>
      <w:r>
        <w:rPr>
          <w:sz w:val="26"/>
          <w:szCs w:val="26"/>
        </w:rPr>
        <w:t>-</w:t>
      </w:r>
      <w:r w:rsidR="0042659D" w:rsidRPr="00912676">
        <w:rPr>
          <w:sz w:val="26"/>
          <w:szCs w:val="26"/>
        </w:rPr>
        <w:t xml:space="preserve">необходимость для всего персонала знать запланированные действия при авариях </w:t>
      </w:r>
    </w:p>
    <w:p w:rsidR="0042659D" w:rsidRPr="00912676" w:rsidRDefault="0042659D" w:rsidP="00912676">
      <w:pPr>
        <w:pStyle w:val="Default"/>
        <w:jc w:val="both"/>
        <w:rPr>
          <w:sz w:val="26"/>
          <w:szCs w:val="26"/>
        </w:rPr>
      </w:pPr>
      <w:r w:rsidRPr="00912676">
        <w:rPr>
          <w:sz w:val="26"/>
          <w:szCs w:val="26"/>
        </w:rPr>
        <w:t xml:space="preserve">- знание и умение оптимального использования ресурсов, учитывая: </w:t>
      </w:r>
    </w:p>
    <w:p w:rsidR="0042659D" w:rsidRPr="00912676" w:rsidRDefault="00912676" w:rsidP="00912676">
      <w:pPr>
        <w:pStyle w:val="Default"/>
        <w:spacing w:after="47"/>
        <w:jc w:val="both"/>
        <w:rPr>
          <w:sz w:val="26"/>
          <w:szCs w:val="26"/>
        </w:rPr>
      </w:pPr>
      <w:r>
        <w:rPr>
          <w:sz w:val="26"/>
          <w:szCs w:val="26"/>
        </w:rPr>
        <w:t>-</w:t>
      </w:r>
      <w:r w:rsidR="0042659D" w:rsidRPr="00912676">
        <w:rPr>
          <w:sz w:val="26"/>
          <w:szCs w:val="26"/>
        </w:rPr>
        <w:t xml:space="preserve"> возможность того, что имеющиеся в аварийной ситуации ресурсы могут быть ограничены; </w:t>
      </w:r>
    </w:p>
    <w:p w:rsidR="0042659D" w:rsidRPr="00912676" w:rsidRDefault="00912676" w:rsidP="00912676">
      <w:pPr>
        <w:pStyle w:val="Default"/>
        <w:spacing w:after="47"/>
        <w:jc w:val="both"/>
        <w:rPr>
          <w:sz w:val="26"/>
          <w:szCs w:val="26"/>
        </w:rPr>
      </w:pPr>
      <w:r>
        <w:rPr>
          <w:sz w:val="26"/>
          <w:szCs w:val="26"/>
        </w:rPr>
        <w:t>-</w:t>
      </w:r>
      <w:r w:rsidR="0042659D" w:rsidRPr="00912676">
        <w:rPr>
          <w:sz w:val="26"/>
          <w:szCs w:val="26"/>
        </w:rPr>
        <w:t xml:space="preserve"> необходимость полностью </w:t>
      </w:r>
    </w:p>
    <w:p w:rsidR="0042659D" w:rsidRPr="00912676" w:rsidRDefault="00912676" w:rsidP="00912676">
      <w:pPr>
        <w:pStyle w:val="Default"/>
        <w:jc w:val="both"/>
        <w:rPr>
          <w:sz w:val="26"/>
          <w:szCs w:val="26"/>
        </w:rPr>
      </w:pPr>
      <w:proofErr w:type="gramStart"/>
      <w:r>
        <w:rPr>
          <w:sz w:val="26"/>
          <w:szCs w:val="26"/>
        </w:rPr>
        <w:t>-</w:t>
      </w:r>
      <w:r w:rsidR="0042659D" w:rsidRPr="00912676">
        <w:rPr>
          <w:sz w:val="26"/>
          <w:szCs w:val="26"/>
        </w:rPr>
        <w:t xml:space="preserve">задействовать имеющиеся под рукой персонал и оборудование и, при необходимости, импровизировать </w:t>
      </w:r>
      <w:proofErr w:type="gramEnd"/>
    </w:p>
    <w:p w:rsidR="0042659D" w:rsidRPr="00912676" w:rsidRDefault="0042659D" w:rsidP="00912676">
      <w:pPr>
        <w:pStyle w:val="Default"/>
        <w:jc w:val="both"/>
        <w:rPr>
          <w:sz w:val="26"/>
          <w:szCs w:val="26"/>
        </w:rPr>
      </w:pPr>
      <w:r w:rsidRPr="00912676">
        <w:rPr>
          <w:sz w:val="26"/>
          <w:szCs w:val="26"/>
        </w:rPr>
        <w:lastRenderedPageBreak/>
        <w:t xml:space="preserve">- умение дать первоначальную оценку аварийной ситуации и обеспечить принятие эффективных мер в соответствии с установленными действиями при авариях; </w:t>
      </w:r>
    </w:p>
    <w:p w:rsidR="0042659D" w:rsidRPr="00912676" w:rsidRDefault="0042659D" w:rsidP="00912676">
      <w:pPr>
        <w:pStyle w:val="Default"/>
        <w:jc w:val="both"/>
        <w:rPr>
          <w:sz w:val="26"/>
          <w:szCs w:val="26"/>
        </w:rPr>
      </w:pPr>
      <w:r w:rsidRPr="00912676">
        <w:rPr>
          <w:sz w:val="26"/>
          <w:szCs w:val="26"/>
        </w:rPr>
        <w:t xml:space="preserve">- умение руководить и давать указания другим лицам в аварийных ситуациях, включая необходимость: </w:t>
      </w:r>
    </w:p>
    <w:p w:rsidR="0042659D" w:rsidRPr="00912676" w:rsidRDefault="00912676" w:rsidP="00912676">
      <w:pPr>
        <w:pStyle w:val="Default"/>
        <w:spacing w:after="44"/>
        <w:jc w:val="both"/>
        <w:rPr>
          <w:sz w:val="26"/>
          <w:szCs w:val="26"/>
        </w:rPr>
      </w:pPr>
      <w:r>
        <w:rPr>
          <w:sz w:val="26"/>
          <w:szCs w:val="26"/>
        </w:rPr>
        <w:t>-</w:t>
      </w:r>
      <w:r w:rsidR="0042659D" w:rsidRPr="00912676">
        <w:rPr>
          <w:sz w:val="26"/>
          <w:szCs w:val="26"/>
        </w:rPr>
        <w:t xml:space="preserve"> подавать пример в аварийных ситуациях; </w:t>
      </w:r>
    </w:p>
    <w:p w:rsidR="0042659D" w:rsidRPr="00912676" w:rsidRDefault="00912676" w:rsidP="00912676">
      <w:pPr>
        <w:pStyle w:val="Default"/>
        <w:spacing w:after="44"/>
        <w:jc w:val="both"/>
        <w:rPr>
          <w:sz w:val="26"/>
          <w:szCs w:val="26"/>
        </w:rPr>
      </w:pPr>
      <w:r>
        <w:rPr>
          <w:sz w:val="26"/>
          <w:szCs w:val="26"/>
        </w:rPr>
        <w:t>-</w:t>
      </w:r>
      <w:r w:rsidR="0042659D" w:rsidRPr="00912676">
        <w:rPr>
          <w:sz w:val="26"/>
          <w:szCs w:val="26"/>
        </w:rPr>
        <w:t xml:space="preserve">сосредоточиваться на принятии решений, учитывая необходимость быстро действовать в аварийной ситуации </w:t>
      </w:r>
    </w:p>
    <w:p w:rsidR="0042659D" w:rsidRPr="00912676" w:rsidRDefault="00912676" w:rsidP="00912676">
      <w:pPr>
        <w:pStyle w:val="Default"/>
        <w:jc w:val="both"/>
        <w:rPr>
          <w:sz w:val="26"/>
          <w:szCs w:val="26"/>
        </w:rPr>
      </w:pPr>
      <w:r>
        <w:rPr>
          <w:sz w:val="26"/>
          <w:szCs w:val="26"/>
        </w:rPr>
        <w:t>-</w:t>
      </w:r>
      <w:r w:rsidR="0042659D" w:rsidRPr="00912676">
        <w:rPr>
          <w:sz w:val="26"/>
          <w:szCs w:val="26"/>
        </w:rPr>
        <w:t xml:space="preserve">побуждать к действию, ободрять и успокаивать пассажиров и другой персонал </w:t>
      </w:r>
    </w:p>
    <w:p w:rsidR="0042659D" w:rsidRPr="00912676" w:rsidRDefault="0042659D" w:rsidP="00912676">
      <w:pPr>
        <w:pStyle w:val="Default"/>
        <w:jc w:val="both"/>
        <w:rPr>
          <w:sz w:val="26"/>
          <w:szCs w:val="26"/>
        </w:rPr>
      </w:pPr>
      <w:r w:rsidRPr="00912676">
        <w:rPr>
          <w:sz w:val="26"/>
          <w:szCs w:val="26"/>
        </w:rPr>
        <w:t xml:space="preserve">- общие типы реакций пассажиров и другого персонала в аварийных ситуациях; </w:t>
      </w:r>
    </w:p>
    <w:p w:rsidR="0042659D" w:rsidRPr="00912676" w:rsidRDefault="0042659D" w:rsidP="00912676">
      <w:pPr>
        <w:pStyle w:val="Default"/>
        <w:jc w:val="both"/>
        <w:rPr>
          <w:sz w:val="26"/>
          <w:szCs w:val="26"/>
        </w:rPr>
      </w:pPr>
      <w:r w:rsidRPr="00912676">
        <w:rPr>
          <w:sz w:val="26"/>
          <w:szCs w:val="26"/>
        </w:rPr>
        <w:t xml:space="preserve">- знание и умение устанавливать и поддерживать эффективное общение; </w:t>
      </w:r>
    </w:p>
    <w:p w:rsidR="0042659D" w:rsidRPr="00912676" w:rsidRDefault="0042659D" w:rsidP="00912676">
      <w:pPr>
        <w:pStyle w:val="Default"/>
        <w:jc w:val="both"/>
        <w:rPr>
          <w:sz w:val="26"/>
          <w:szCs w:val="26"/>
        </w:rPr>
      </w:pPr>
      <w:r w:rsidRPr="00912676">
        <w:rPr>
          <w:sz w:val="26"/>
          <w:szCs w:val="26"/>
        </w:rPr>
        <w:t xml:space="preserve">- знание и умение правильно применять процедуры, установленные для судна, в отношении: </w:t>
      </w:r>
    </w:p>
    <w:p w:rsidR="0042659D" w:rsidRPr="00912676" w:rsidRDefault="00912676" w:rsidP="00912676">
      <w:pPr>
        <w:pStyle w:val="Default"/>
        <w:spacing w:after="47"/>
        <w:jc w:val="both"/>
        <w:rPr>
          <w:sz w:val="26"/>
          <w:szCs w:val="26"/>
        </w:rPr>
      </w:pPr>
      <w:r>
        <w:rPr>
          <w:sz w:val="26"/>
          <w:szCs w:val="26"/>
        </w:rPr>
        <w:t>-</w:t>
      </w:r>
      <w:r w:rsidR="0042659D" w:rsidRPr="00912676">
        <w:rPr>
          <w:sz w:val="26"/>
          <w:szCs w:val="26"/>
        </w:rPr>
        <w:t xml:space="preserve">погрузки и выгрузки автотранспортных средств, железнодорожных вагонов и других грузовых транспортных единиц, включая связанное с этим общение </w:t>
      </w:r>
    </w:p>
    <w:p w:rsidR="0042659D" w:rsidRPr="00912676" w:rsidRDefault="00912676" w:rsidP="00912676">
      <w:pPr>
        <w:pStyle w:val="Default"/>
        <w:spacing w:after="47"/>
        <w:jc w:val="both"/>
        <w:rPr>
          <w:sz w:val="26"/>
          <w:szCs w:val="26"/>
        </w:rPr>
      </w:pPr>
      <w:r>
        <w:rPr>
          <w:sz w:val="26"/>
          <w:szCs w:val="26"/>
        </w:rPr>
        <w:t>-</w:t>
      </w:r>
      <w:r w:rsidR="0042659D" w:rsidRPr="00912676">
        <w:rPr>
          <w:sz w:val="26"/>
          <w:szCs w:val="26"/>
        </w:rPr>
        <w:t xml:space="preserve">опускания и поднятия рамп </w:t>
      </w:r>
    </w:p>
    <w:p w:rsidR="0042659D" w:rsidRPr="00912676" w:rsidRDefault="00912676" w:rsidP="00912676">
      <w:pPr>
        <w:pStyle w:val="Default"/>
        <w:jc w:val="both"/>
        <w:rPr>
          <w:sz w:val="26"/>
          <w:szCs w:val="26"/>
        </w:rPr>
      </w:pPr>
      <w:r>
        <w:rPr>
          <w:sz w:val="26"/>
          <w:szCs w:val="26"/>
        </w:rPr>
        <w:t>-</w:t>
      </w:r>
      <w:r w:rsidR="0042659D" w:rsidRPr="00912676">
        <w:rPr>
          <w:sz w:val="26"/>
          <w:szCs w:val="26"/>
        </w:rPr>
        <w:t xml:space="preserve">установки и крепления убирающихся автомобильных палуб; и посадки и высадки пассажиров с </w:t>
      </w:r>
      <w:proofErr w:type="spellStart"/>
      <w:r w:rsidR="0042659D" w:rsidRPr="00912676">
        <w:rPr>
          <w:sz w:val="26"/>
          <w:szCs w:val="26"/>
        </w:rPr>
        <w:t>уделением</w:t>
      </w:r>
      <w:proofErr w:type="spellEnd"/>
      <w:r w:rsidR="0042659D" w:rsidRPr="00912676">
        <w:rPr>
          <w:sz w:val="26"/>
          <w:szCs w:val="26"/>
        </w:rPr>
        <w:t xml:space="preserve"> особого внимания инвалидам и лицам, нуждающимся в помощи </w:t>
      </w:r>
    </w:p>
    <w:p w:rsidR="0042659D" w:rsidRPr="00912676" w:rsidRDefault="0042659D" w:rsidP="00912676">
      <w:pPr>
        <w:pStyle w:val="Default"/>
        <w:jc w:val="both"/>
        <w:rPr>
          <w:sz w:val="26"/>
          <w:szCs w:val="26"/>
        </w:rPr>
      </w:pPr>
      <w:r w:rsidRPr="00912676">
        <w:rPr>
          <w:sz w:val="26"/>
          <w:szCs w:val="26"/>
        </w:rPr>
        <w:t xml:space="preserve">- знание и умение применять специальные меры предосторожности, процедуры и требования относительно перевозки опасных грузов на пассажирских судах </w:t>
      </w:r>
      <w:proofErr w:type="spellStart"/>
      <w:r w:rsidRPr="00912676">
        <w:rPr>
          <w:sz w:val="26"/>
          <w:szCs w:val="26"/>
        </w:rPr>
        <w:t>Р</w:t>
      </w:r>
      <w:proofErr w:type="gramStart"/>
      <w:r w:rsidRPr="00912676">
        <w:rPr>
          <w:sz w:val="26"/>
          <w:szCs w:val="26"/>
        </w:rPr>
        <w:t>о</w:t>
      </w:r>
      <w:proofErr w:type="spellEnd"/>
      <w:r w:rsidRPr="00912676">
        <w:rPr>
          <w:sz w:val="26"/>
          <w:szCs w:val="26"/>
        </w:rPr>
        <w:t>-</w:t>
      </w:r>
      <w:proofErr w:type="gramEnd"/>
      <w:r w:rsidRPr="00912676">
        <w:rPr>
          <w:sz w:val="26"/>
          <w:szCs w:val="26"/>
        </w:rPr>
        <w:t xml:space="preserve"> </w:t>
      </w:r>
      <w:proofErr w:type="spellStart"/>
      <w:r w:rsidRPr="00912676">
        <w:rPr>
          <w:sz w:val="26"/>
          <w:szCs w:val="26"/>
        </w:rPr>
        <w:t>Ро</w:t>
      </w:r>
      <w:proofErr w:type="spellEnd"/>
      <w:r w:rsidRPr="00912676">
        <w:rPr>
          <w:sz w:val="26"/>
          <w:szCs w:val="26"/>
        </w:rPr>
        <w:t xml:space="preserve">; </w:t>
      </w:r>
    </w:p>
    <w:p w:rsidR="0042659D" w:rsidRPr="00912676" w:rsidRDefault="0042659D" w:rsidP="00912676">
      <w:pPr>
        <w:pStyle w:val="Default"/>
        <w:jc w:val="both"/>
        <w:rPr>
          <w:sz w:val="26"/>
          <w:szCs w:val="26"/>
        </w:rPr>
      </w:pPr>
      <w:r w:rsidRPr="00912676">
        <w:rPr>
          <w:sz w:val="26"/>
          <w:szCs w:val="26"/>
        </w:rPr>
        <w:t xml:space="preserve">- знание и умение правильно применять положения Кодекса безопасной практики размещения и крепления груза в отношении автотранспортных средств, железнодорожных вагонов и других грузовых транспортных единиц, перевозимых на судне; и правильно использовать оборудование для крепления груза и имеющиеся материалы с учетом их ограничений; </w:t>
      </w:r>
    </w:p>
    <w:p w:rsidR="0042659D" w:rsidRPr="00912676" w:rsidRDefault="0042659D" w:rsidP="00912676">
      <w:pPr>
        <w:pStyle w:val="Default"/>
        <w:jc w:val="both"/>
        <w:rPr>
          <w:sz w:val="26"/>
          <w:szCs w:val="26"/>
        </w:rPr>
      </w:pPr>
      <w:r w:rsidRPr="00912676">
        <w:rPr>
          <w:sz w:val="26"/>
          <w:szCs w:val="26"/>
        </w:rPr>
        <w:t xml:space="preserve">- знание и умение правильно пользоваться имеющейся информацией об остойчивости и напряжениях в корпусе; </w:t>
      </w:r>
    </w:p>
    <w:p w:rsidR="0042659D" w:rsidRPr="00912676" w:rsidRDefault="0042659D" w:rsidP="00912676">
      <w:pPr>
        <w:pStyle w:val="Default"/>
        <w:jc w:val="both"/>
        <w:rPr>
          <w:sz w:val="26"/>
          <w:szCs w:val="26"/>
        </w:rPr>
      </w:pPr>
      <w:r w:rsidRPr="00912676">
        <w:rPr>
          <w:sz w:val="26"/>
          <w:szCs w:val="26"/>
        </w:rPr>
        <w:t xml:space="preserve">- знание и умение рассчитывать остойчивость и посадку для различных условий загрузки, используя имеющиеся устройства для расчета остойчивости или компьютерные программы; рассчитывать нагрузку на палубы; </w:t>
      </w:r>
    </w:p>
    <w:p w:rsidR="0042659D" w:rsidRPr="00912676" w:rsidRDefault="0042659D" w:rsidP="00912676">
      <w:pPr>
        <w:pStyle w:val="Default"/>
        <w:jc w:val="both"/>
        <w:rPr>
          <w:sz w:val="26"/>
          <w:szCs w:val="26"/>
        </w:rPr>
      </w:pPr>
      <w:r w:rsidRPr="00912676">
        <w:rPr>
          <w:sz w:val="26"/>
          <w:szCs w:val="26"/>
        </w:rPr>
        <w:t xml:space="preserve">- знание и умение рассчитывать влияние перекачек водяного балласта и топлива на остойчивость, посадку и напряжения в корпусе; </w:t>
      </w:r>
    </w:p>
    <w:p w:rsidR="0042659D" w:rsidRPr="00912676" w:rsidRDefault="0042659D" w:rsidP="00912676">
      <w:pPr>
        <w:pStyle w:val="Default"/>
        <w:jc w:val="both"/>
        <w:rPr>
          <w:sz w:val="26"/>
          <w:szCs w:val="26"/>
        </w:rPr>
      </w:pPr>
      <w:r w:rsidRPr="00912676">
        <w:rPr>
          <w:sz w:val="26"/>
          <w:szCs w:val="26"/>
        </w:rPr>
        <w:t xml:space="preserve">- как правильно применять процедуры, установленные для судна, в отношении открытия, закрытия и крепления носовых, кормовых и бортовых дверей и рамп и правильно эксплуатировать связанные с ними системы; и проводить проверку надлежащего обеспечения водонепроницаемости; </w:t>
      </w:r>
    </w:p>
    <w:p w:rsidR="0042659D" w:rsidRPr="00912676" w:rsidRDefault="0042659D" w:rsidP="00912676">
      <w:pPr>
        <w:pStyle w:val="Default"/>
        <w:jc w:val="both"/>
        <w:rPr>
          <w:sz w:val="26"/>
          <w:szCs w:val="26"/>
        </w:rPr>
      </w:pPr>
      <w:proofErr w:type="gramStart"/>
      <w:r w:rsidRPr="00912676">
        <w:rPr>
          <w:sz w:val="26"/>
          <w:szCs w:val="26"/>
        </w:rPr>
        <w:t xml:space="preserve">- как использовать оборудование, если оно имеется на судне, для наблюдения за состоянием атмосферы в помещениях на судах с горизонтальным способом погрузки и выгрузки; и правильно применять установленные для судна процедуры по вентиляции помещений на судах с горизонтальным способом погрузки и выгрузки во время погрузки и выгрузки автотранспортных средств, в течение рейса и при авариях. </w:t>
      </w:r>
      <w:proofErr w:type="gramEnd"/>
    </w:p>
    <w:p w:rsidR="0042659D" w:rsidRPr="00912676" w:rsidRDefault="0042659D" w:rsidP="00912676">
      <w:pPr>
        <w:pStyle w:val="Default"/>
        <w:spacing w:after="27"/>
        <w:jc w:val="both"/>
        <w:rPr>
          <w:sz w:val="26"/>
          <w:szCs w:val="26"/>
        </w:rPr>
      </w:pPr>
      <w:r w:rsidRPr="00912676">
        <w:rPr>
          <w:sz w:val="26"/>
          <w:szCs w:val="26"/>
        </w:rPr>
        <w:t xml:space="preserve">6. Лицам, успешно прошедшим итоговую аттестацию, выдается удостоверение о повышении квалификации установленного образца. </w:t>
      </w:r>
    </w:p>
    <w:p w:rsidR="00A22D70" w:rsidRPr="00A22D70" w:rsidRDefault="00A22D70" w:rsidP="00912676">
      <w:pPr>
        <w:pStyle w:val="Default"/>
        <w:jc w:val="both"/>
        <w:rPr>
          <w:sz w:val="26"/>
          <w:szCs w:val="26"/>
        </w:rPr>
      </w:pPr>
      <w:r>
        <w:rPr>
          <w:sz w:val="26"/>
          <w:szCs w:val="26"/>
        </w:rPr>
        <w:t>7</w:t>
      </w:r>
      <w:r w:rsidR="0042659D" w:rsidRPr="00912676">
        <w:rPr>
          <w:sz w:val="26"/>
          <w:szCs w:val="26"/>
        </w:rPr>
        <w:t>. Лицам, не прошедшим итоговую аттестацию или получившим на итоговой аттестации неудовлетворительные результаты, а также лицам, освоившим часть дополнительной профессиональной про</w:t>
      </w:r>
      <w:r>
        <w:rPr>
          <w:sz w:val="26"/>
          <w:szCs w:val="26"/>
        </w:rPr>
        <w:t>граммы и (или) отчисленным из У</w:t>
      </w:r>
      <w:r w:rsidR="0042659D" w:rsidRPr="00912676">
        <w:rPr>
          <w:sz w:val="26"/>
          <w:szCs w:val="26"/>
        </w:rPr>
        <w:t xml:space="preserve">Ц, выдается справка об обучении или о периоде </w:t>
      </w:r>
      <w:proofErr w:type="gramStart"/>
      <w:r w:rsidR="0042659D" w:rsidRPr="00912676">
        <w:rPr>
          <w:sz w:val="26"/>
          <w:szCs w:val="26"/>
        </w:rPr>
        <w:t>обучения по образцу</w:t>
      </w:r>
      <w:proofErr w:type="gramEnd"/>
      <w:r w:rsidR="0042659D" w:rsidRPr="00912676">
        <w:rPr>
          <w:sz w:val="26"/>
          <w:szCs w:val="26"/>
        </w:rPr>
        <w:t xml:space="preserve">, самостоятельно устанавливаемому УТЦ. </w:t>
      </w:r>
    </w:p>
    <w:p w:rsidR="00A22D70" w:rsidRDefault="00A22D70" w:rsidP="00912676">
      <w:pPr>
        <w:pStyle w:val="Default"/>
        <w:jc w:val="both"/>
        <w:rPr>
          <w:b/>
          <w:bCs/>
          <w:sz w:val="26"/>
          <w:szCs w:val="26"/>
        </w:rPr>
      </w:pPr>
    </w:p>
    <w:p w:rsidR="0042659D" w:rsidRPr="00912676" w:rsidRDefault="0042659D" w:rsidP="00912676">
      <w:pPr>
        <w:pStyle w:val="Default"/>
        <w:jc w:val="both"/>
        <w:rPr>
          <w:sz w:val="26"/>
          <w:szCs w:val="26"/>
        </w:rPr>
      </w:pPr>
      <w:r w:rsidRPr="00912676">
        <w:rPr>
          <w:b/>
          <w:bCs/>
          <w:sz w:val="26"/>
          <w:szCs w:val="26"/>
        </w:rPr>
        <w:lastRenderedPageBreak/>
        <w:t xml:space="preserve">VI. ОРГАНИЗАЦИОННО-ПЕДАГОГИЧЕСКИЕ УСЛОВИЯ РЕАЛИЗАЦИИ ПРИМЕРНОЙ ПРОГРАММЫ. </w:t>
      </w:r>
    </w:p>
    <w:p w:rsidR="0042659D" w:rsidRPr="00912676" w:rsidRDefault="0042659D" w:rsidP="00912676">
      <w:pPr>
        <w:pStyle w:val="Default"/>
        <w:jc w:val="both"/>
        <w:rPr>
          <w:sz w:val="26"/>
          <w:szCs w:val="26"/>
        </w:rPr>
      </w:pPr>
      <w:r w:rsidRPr="00912676">
        <w:rPr>
          <w:sz w:val="26"/>
          <w:szCs w:val="26"/>
        </w:rPr>
        <w:t xml:space="preserve">1. Материально-технические условия реализации программы </w:t>
      </w:r>
    </w:p>
    <w:tbl>
      <w:tblPr>
        <w:tblW w:w="9792" w:type="dxa"/>
        <w:tblLayout w:type="fixed"/>
        <w:tblCellMar>
          <w:left w:w="10" w:type="dxa"/>
          <w:right w:w="10" w:type="dxa"/>
        </w:tblCellMar>
        <w:tblLook w:val="04A0"/>
      </w:tblPr>
      <w:tblGrid>
        <w:gridCol w:w="3408"/>
        <w:gridCol w:w="1838"/>
        <w:gridCol w:w="4546"/>
      </w:tblGrid>
      <w:tr w:rsidR="0042659D" w:rsidRPr="00912676" w:rsidTr="0042659D">
        <w:trPr>
          <w:trHeight w:hRule="exact" w:val="331"/>
        </w:trPr>
        <w:tc>
          <w:tcPr>
            <w:tcW w:w="3408" w:type="dxa"/>
            <w:tcBorders>
              <w:top w:val="single" w:sz="4" w:space="0" w:color="auto"/>
              <w:left w:val="single" w:sz="4" w:space="0" w:color="auto"/>
            </w:tcBorders>
            <w:shd w:val="clear" w:color="auto" w:fill="FFFFFF"/>
          </w:tcPr>
          <w:p w:rsidR="0042659D" w:rsidRPr="00912676" w:rsidRDefault="0042659D" w:rsidP="00912676">
            <w:pPr>
              <w:pStyle w:val="3"/>
              <w:shd w:val="clear" w:color="auto" w:fill="auto"/>
              <w:spacing w:line="190" w:lineRule="exact"/>
              <w:ind w:left="120" w:firstLine="0"/>
              <w:jc w:val="both"/>
              <w:rPr>
                <w:sz w:val="20"/>
                <w:szCs w:val="20"/>
              </w:rPr>
            </w:pPr>
            <w:r w:rsidRPr="00912676">
              <w:rPr>
                <w:rStyle w:val="95pt0pt"/>
                <w:sz w:val="20"/>
                <w:szCs w:val="20"/>
              </w:rPr>
              <w:t>Наименование учебного кабинета</w:t>
            </w:r>
          </w:p>
        </w:tc>
        <w:tc>
          <w:tcPr>
            <w:tcW w:w="1838" w:type="dxa"/>
            <w:tcBorders>
              <w:top w:val="single" w:sz="4" w:space="0" w:color="auto"/>
              <w:left w:val="single" w:sz="4" w:space="0" w:color="auto"/>
            </w:tcBorders>
            <w:shd w:val="clear" w:color="auto" w:fill="FFFFFF"/>
          </w:tcPr>
          <w:p w:rsidR="0042659D" w:rsidRPr="00912676" w:rsidRDefault="0042659D" w:rsidP="00912676">
            <w:pPr>
              <w:pStyle w:val="3"/>
              <w:shd w:val="clear" w:color="auto" w:fill="auto"/>
              <w:spacing w:line="190" w:lineRule="exact"/>
              <w:ind w:left="120" w:firstLine="0"/>
              <w:jc w:val="both"/>
              <w:rPr>
                <w:sz w:val="20"/>
                <w:szCs w:val="20"/>
              </w:rPr>
            </w:pPr>
            <w:r w:rsidRPr="00912676">
              <w:rPr>
                <w:rStyle w:val="95pt0pt"/>
                <w:sz w:val="20"/>
                <w:szCs w:val="20"/>
              </w:rPr>
              <w:t>Вид занятий</w:t>
            </w:r>
          </w:p>
        </w:tc>
        <w:tc>
          <w:tcPr>
            <w:tcW w:w="4546" w:type="dxa"/>
            <w:tcBorders>
              <w:top w:val="single" w:sz="4" w:space="0" w:color="auto"/>
              <w:left w:val="single" w:sz="4" w:space="0" w:color="auto"/>
              <w:right w:val="single" w:sz="4" w:space="0" w:color="auto"/>
            </w:tcBorders>
            <w:shd w:val="clear" w:color="auto" w:fill="FFFFFF"/>
          </w:tcPr>
          <w:p w:rsidR="0042659D" w:rsidRPr="00912676" w:rsidRDefault="0042659D" w:rsidP="00912676">
            <w:pPr>
              <w:pStyle w:val="3"/>
              <w:shd w:val="clear" w:color="auto" w:fill="auto"/>
              <w:spacing w:line="190" w:lineRule="exact"/>
              <w:ind w:firstLine="0"/>
              <w:jc w:val="both"/>
              <w:rPr>
                <w:sz w:val="20"/>
                <w:szCs w:val="20"/>
              </w:rPr>
            </w:pPr>
            <w:r w:rsidRPr="00912676">
              <w:rPr>
                <w:rStyle w:val="95pt0pt"/>
                <w:sz w:val="20"/>
                <w:szCs w:val="20"/>
              </w:rPr>
              <w:t>Наименование оборудования</w:t>
            </w:r>
          </w:p>
        </w:tc>
      </w:tr>
      <w:tr w:rsidR="0042659D" w:rsidRPr="00912676" w:rsidTr="003E2BEA">
        <w:trPr>
          <w:trHeight w:hRule="exact" w:val="1378"/>
        </w:trPr>
        <w:tc>
          <w:tcPr>
            <w:tcW w:w="3408" w:type="dxa"/>
            <w:tcBorders>
              <w:top w:val="single" w:sz="4" w:space="0" w:color="auto"/>
              <w:left w:val="single" w:sz="4" w:space="0" w:color="auto"/>
              <w:bottom w:val="single" w:sz="4" w:space="0" w:color="auto"/>
            </w:tcBorders>
            <w:shd w:val="clear" w:color="auto" w:fill="FFFFFF"/>
            <w:vAlign w:val="center"/>
          </w:tcPr>
          <w:p w:rsidR="0042659D" w:rsidRPr="00912676" w:rsidRDefault="0042659D" w:rsidP="00912676">
            <w:pPr>
              <w:pStyle w:val="a3"/>
              <w:jc w:val="both"/>
              <w:rPr>
                <w:sz w:val="20"/>
                <w:szCs w:val="20"/>
              </w:rPr>
            </w:pPr>
            <w:r w:rsidRPr="00912676">
              <w:rPr>
                <w:rStyle w:val="7pt0pt"/>
                <w:rFonts w:eastAsiaTheme="minorHAnsi"/>
                <w:sz w:val="20"/>
                <w:szCs w:val="20"/>
              </w:rPr>
              <w:t>Аудитория</w:t>
            </w:r>
          </w:p>
        </w:tc>
        <w:tc>
          <w:tcPr>
            <w:tcW w:w="1838" w:type="dxa"/>
            <w:tcBorders>
              <w:top w:val="single" w:sz="4" w:space="0" w:color="auto"/>
              <w:left w:val="single" w:sz="4" w:space="0" w:color="auto"/>
              <w:bottom w:val="single" w:sz="4" w:space="0" w:color="auto"/>
            </w:tcBorders>
            <w:shd w:val="clear" w:color="auto" w:fill="FFFFFF"/>
            <w:vAlign w:val="center"/>
          </w:tcPr>
          <w:p w:rsidR="0042659D" w:rsidRPr="00912676" w:rsidRDefault="0042659D" w:rsidP="00912676">
            <w:pPr>
              <w:pStyle w:val="a3"/>
              <w:jc w:val="both"/>
              <w:rPr>
                <w:sz w:val="20"/>
                <w:szCs w:val="20"/>
              </w:rPr>
            </w:pPr>
            <w:r w:rsidRPr="00912676">
              <w:rPr>
                <w:rStyle w:val="7pt0pt"/>
                <w:rFonts w:eastAsiaTheme="minorHAnsi"/>
                <w:sz w:val="20"/>
                <w:szCs w:val="20"/>
              </w:rPr>
              <w:t>Лекции</w:t>
            </w:r>
          </w:p>
          <w:p w:rsidR="0042659D" w:rsidRPr="00912676" w:rsidRDefault="0042659D" w:rsidP="00912676">
            <w:pPr>
              <w:pStyle w:val="a3"/>
              <w:jc w:val="both"/>
              <w:rPr>
                <w:sz w:val="20"/>
                <w:szCs w:val="20"/>
              </w:rPr>
            </w:pPr>
            <w:r w:rsidRPr="00912676">
              <w:rPr>
                <w:rStyle w:val="7pt0pt"/>
                <w:rFonts w:eastAsiaTheme="minorHAnsi"/>
                <w:sz w:val="20"/>
                <w:szCs w:val="20"/>
              </w:rPr>
              <w:t>Практические</w:t>
            </w:r>
          </w:p>
          <w:p w:rsidR="0042659D" w:rsidRPr="00912676" w:rsidRDefault="0042659D" w:rsidP="00912676">
            <w:pPr>
              <w:pStyle w:val="a3"/>
              <w:jc w:val="both"/>
              <w:rPr>
                <w:sz w:val="20"/>
                <w:szCs w:val="20"/>
              </w:rPr>
            </w:pPr>
            <w:r w:rsidRPr="00912676">
              <w:rPr>
                <w:rStyle w:val="7pt0pt"/>
                <w:rFonts w:eastAsiaTheme="minorHAnsi"/>
                <w:sz w:val="20"/>
                <w:szCs w:val="20"/>
              </w:rPr>
              <w:t>занятия</w:t>
            </w:r>
          </w:p>
          <w:p w:rsidR="0042659D" w:rsidRPr="00912676" w:rsidRDefault="0042659D" w:rsidP="00912676">
            <w:pPr>
              <w:pStyle w:val="a3"/>
              <w:jc w:val="both"/>
              <w:rPr>
                <w:sz w:val="20"/>
                <w:szCs w:val="20"/>
              </w:rPr>
            </w:pPr>
            <w:r w:rsidRPr="00912676">
              <w:rPr>
                <w:rStyle w:val="7pt0pt"/>
                <w:rFonts w:eastAsiaTheme="minorHAnsi"/>
                <w:sz w:val="20"/>
                <w:szCs w:val="20"/>
              </w:rPr>
              <w:t>Экзамен</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42659D" w:rsidRPr="00912676" w:rsidRDefault="0042659D" w:rsidP="00912676">
            <w:pPr>
              <w:pStyle w:val="a3"/>
              <w:jc w:val="both"/>
              <w:rPr>
                <w:sz w:val="20"/>
                <w:szCs w:val="20"/>
              </w:rPr>
            </w:pPr>
            <w:r w:rsidRPr="00912676">
              <w:rPr>
                <w:rStyle w:val="7pt0pt"/>
                <w:rFonts w:eastAsiaTheme="minorHAnsi"/>
                <w:sz w:val="20"/>
                <w:szCs w:val="20"/>
              </w:rPr>
              <w:t>Учебная мебель, компьютерное оборудование с установленным программным обеспечением, проекционная аппаратура, учебная доска, компьютерный класс профессионального тестирования.</w:t>
            </w:r>
          </w:p>
        </w:tc>
      </w:tr>
    </w:tbl>
    <w:p w:rsidR="0042659D" w:rsidRPr="00912676" w:rsidRDefault="0042659D" w:rsidP="00912676">
      <w:pPr>
        <w:pStyle w:val="Default"/>
        <w:jc w:val="both"/>
        <w:rPr>
          <w:sz w:val="26"/>
          <w:szCs w:val="26"/>
        </w:rPr>
      </w:pPr>
    </w:p>
    <w:p w:rsidR="0042659D" w:rsidRPr="00912676" w:rsidRDefault="0042659D" w:rsidP="00912676">
      <w:pPr>
        <w:pStyle w:val="Default"/>
        <w:jc w:val="both"/>
        <w:rPr>
          <w:sz w:val="26"/>
          <w:szCs w:val="26"/>
        </w:rPr>
      </w:pPr>
      <w:r w:rsidRPr="00912676">
        <w:rPr>
          <w:sz w:val="26"/>
          <w:szCs w:val="26"/>
        </w:rPr>
        <w:t>2. Для реализации дополнительной профессиональной программы используются ресурсы, рекомендованные Минтрансом России и указанные в разделе VII «Организационн</w:t>
      </w:r>
      <w:proofErr w:type="gramStart"/>
      <w:r w:rsidRPr="00912676">
        <w:rPr>
          <w:sz w:val="26"/>
          <w:szCs w:val="26"/>
        </w:rPr>
        <w:t>о-</w:t>
      </w:r>
      <w:proofErr w:type="gramEnd"/>
      <w:r w:rsidRPr="00912676">
        <w:rPr>
          <w:sz w:val="26"/>
          <w:szCs w:val="26"/>
        </w:rPr>
        <w:t xml:space="preserve"> педагогические условия реализации программы» примерной программы. </w:t>
      </w:r>
    </w:p>
    <w:p w:rsidR="0042659D" w:rsidRPr="00912676" w:rsidRDefault="0042659D" w:rsidP="00912676">
      <w:pPr>
        <w:pStyle w:val="Default"/>
        <w:jc w:val="both"/>
        <w:rPr>
          <w:sz w:val="26"/>
          <w:szCs w:val="26"/>
        </w:rPr>
      </w:pPr>
      <w:r w:rsidRPr="00912676">
        <w:rPr>
          <w:sz w:val="26"/>
          <w:szCs w:val="26"/>
        </w:rPr>
        <w:t xml:space="preserve">Реализация дополнительной профессиональной программы, разрабатываемой на основе примерной программы, должна обеспечить формирование компетенций командного состава пассажирских судов в отношении обеспечения управления неорганизованными массами людей, вопросов безопасности пассажиров для персонала, осуществляющего непосредственное обслуживание пассажиров в пассажирских помещениях, управления и поведения человека в критических ситуациях, безопасности пассажиров и груза, водонепроницаемость корпуса. </w:t>
      </w:r>
    </w:p>
    <w:p w:rsidR="0042659D" w:rsidRPr="00912676" w:rsidRDefault="0042659D" w:rsidP="00912676">
      <w:pPr>
        <w:pStyle w:val="Default"/>
        <w:jc w:val="both"/>
        <w:rPr>
          <w:sz w:val="26"/>
          <w:szCs w:val="26"/>
        </w:rPr>
      </w:pPr>
      <w:r w:rsidRPr="00912676">
        <w:rPr>
          <w:sz w:val="26"/>
          <w:szCs w:val="26"/>
        </w:rPr>
        <w:t xml:space="preserve">Срок обучения: 5 дней </w:t>
      </w:r>
    </w:p>
    <w:p w:rsidR="0042659D" w:rsidRPr="00912676" w:rsidRDefault="0042659D" w:rsidP="00912676">
      <w:pPr>
        <w:pStyle w:val="Default"/>
        <w:jc w:val="both"/>
        <w:rPr>
          <w:sz w:val="26"/>
          <w:szCs w:val="26"/>
        </w:rPr>
      </w:pPr>
      <w:r w:rsidRPr="00912676">
        <w:rPr>
          <w:sz w:val="26"/>
          <w:szCs w:val="26"/>
        </w:rPr>
        <w:t xml:space="preserve">Форма обучения: </w:t>
      </w:r>
      <w:proofErr w:type="spellStart"/>
      <w:r w:rsidRPr="00912676">
        <w:rPr>
          <w:sz w:val="26"/>
          <w:szCs w:val="26"/>
        </w:rPr>
        <w:t>очно-заочная</w:t>
      </w:r>
      <w:proofErr w:type="spellEnd"/>
      <w:r w:rsidRPr="00912676">
        <w:rPr>
          <w:sz w:val="26"/>
          <w:szCs w:val="26"/>
        </w:rPr>
        <w:t xml:space="preserve">, с применением электронного обучения и дистанционных технологий. </w:t>
      </w:r>
    </w:p>
    <w:p w:rsidR="0042659D" w:rsidRPr="00912676" w:rsidRDefault="0042659D" w:rsidP="00912676">
      <w:pPr>
        <w:pStyle w:val="Default"/>
        <w:jc w:val="both"/>
        <w:rPr>
          <w:sz w:val="26"/>
          <w:szCs w:val="26"/>
        </w:rPr>
      </w:pPr>
      <w:r w:rsidRPr="00912676">
        <w:rPr>
          <w:sz w:val="26"/>
          <w:szCs w:val="26"/>
        </w:rPr>
        <w:t>Численность учебных групп: до 25 человек.</w:t>
      </w:r>
    </w:p>
    <w:p w:rsidR="0042659D" w:rsidRPr="00912676" w:rsidRDefault="0042659D" w:rsidP="00912676">
      <w:pPr>
        <w:pStyle w:val="Default"/>
        <w:jc w:val="both"/>
        <w:rPr>
          <w:sz w:val="26"/>
          <w:szCs w:val="26"/>
        </w:rPr>
      </w:pPr>
    </w:p>
    <w:p w:rsidR="0042659D" w:rsidRPr="00912676" w:rsidRDefault="0042659D" w:rsidP="00912676">
      <w:pPr>
        <w:pStyle w:val="Default"/>
        <w:jc w:val="both"/>
        <w:rPr>
          <w:sz w:val="26"/>
          <w:szCs w:val="26"/>
        </w:rPr>
      </w:pPr>
      <w:r w:rsidRPr="00912676">
        <w:rPr>
          <w:sz w:val="26"/>
          <w:szCs w:val="26"/>
        </w:rPr>
        <w:t xml:space="preserve">3. При разработке дополнительной профессиональной программы на основе примерной программы УТЦ: </w:t>
      </w:r>
    </w:p>
    <w:p w:rsidR="0042659D" w:rsidRPr="00912676" w:rsidRDefault="0042659D" w:rsidP="00912676">
      <w:pPr>
        <w:pStyle w:val="Default"/>
        <w:spacing w:after="47"/>
        <w:jc w:val="both"/>
        <w:rPr>
          <w:sz w:val="26"/>
          <w:szCs w:val="26"/>
        </w:rPr>
      </w:pPr>
      <w:r w:rsidRPr="00912676">
        <w:rPr>
          <w:sz w:val="26"/>
          <w:szCs w:val="26"/>
        </w:rPr>
        <w:t xml:space="preserve">- руководствуется положениями Приказа </w:t>
      </w:r>
      <w:proofErr w:type="spellStart"/>
      <w:r w:rsidRPr="00912676">
        <w:rPr>
          <w:sz w:val="26"/>
          <w:szCs w:val="26"/>
        </w:rPr>
        <w:t>Минобрнауки</w:t>
      </w:r>
      <w:proofErr w:type="spellEnd"/>
      <w:r w:rsidRPr="00912676">
        <w:rPr>
          <w:sz w:val="26"/>
          <w:szCs w:val="26"/>
        </w:rPr>
        <w:t xml:space="preserve"> России от 1 июля 2013 г. N 499 "О порядке организации и осуществления образовательной деятельности по дополнительным профессиональным программам" (в редакции Приказа </w:t>
      </w:r>
      <w:proofErr w:type="spellStart"/>
      <w:r w:rsidRPr="00912676">
        <w:rPr>
          <w:sz w:val="26"/>
          <w:szCs w:val="26"/>
        </w:rPr>
        <w:t>Минобрнауки</w:t>
      </w:r>
      <w:proofErr w:type="spellEnd"/>
      <w:r w:rsidRPr="00912676">
        <w:rPr>
          <w:sz w:val="26"/>
          <w:szCs w:val="26"/>
        </w:rPr>
        <w:t xml:space="preserve"> России от 15 ноября 2013 г. N 1244); </w:t>
      </w:r>
    </w:p>
    <w:p w:rsidR="0042659D" w:rsidRPr="00912676" w:rsidRDefault="0042659D" w:rsidP="00912676">
      <w:pPr>
        <w:pStyle w:val="Default"/>
        <w:spacing w:after="47"/>
        <w:jc w:val="both"/>
        <w:rPr>
          <w:sz w:val="26"/>
          <w:szCs w:val="26"/>
        </w:rPr>
      </w:pPr>
      <w:r w:rsidRPr="00912676">
        <w:rPr>
          <w:sz w:val="26"/>
          <w:szCs w:val="26"/>
        </w:rPr>
        <w:t xml:space="preserve">- имеет право увеличивать количество включенных в нее академических часов; </w:t>
      </w:r>
    </w:p>
    <w:p w:rsidR="0042659D" w:rsidRPr="00912676" w:rsidRDefault="0042659D" w:rsidP="00912676">
      <w:pPr>
        <w:pStyle w:val="Default"/>
        <w:spacing w:after="47"/>
        <w:jc w:val="both"/>
        <w:rPr>
          <w:sz w:val="26"/>
          <w:szCs w:val="26"/>
        </w:rPr>
      </w:pPr>
      <w:r w:rsidRPr="00912676">
        <w:rPr>
          <w:sz w:val="26"/>
          <w:szCs w:val="26"/>
        </w:rPr>
        <w:t xml:space="preserve">- использует учебный план примерной программы для разработки календарного учебного графика; </w:t>
      </w:r>
    </w:p>
    <w:p w:rsidR="0042659D" w:rsidRPr="00912676" w:rsidRDefault="0042659D" w:rsidP="00912676">
      <w:pPr>
        <w:pStyle w:val="Default"/>
        <w:spacing w:after="47"/>
        <w:jc w:val="both"/>
        <w:rPr>
          <w:sz w:val="26"/>
          <w:szCs w:val="26"/>
        </w:rPr>
      </w:pPr>
      <w:r w:rsidRPr="00912676">
        <w:rPr>
          <w:sz w:val="26"/>
          <w:szCs w:val="26"/>
        </w:rPr>
        <w:t xml:space="preserve">- самостоятельно определяет содержание методических материалов, с учетом положений законодательства об образовании и рекомендаций примерной программы; </w:t>
      </w:r>
    </w:p>
    <w:p w:rsidR="0042659D" w:rsidRPr="00912676" w:rsidRDefault="0042659D" w:rsidP="00912676">
      <w:pPr>
        <w:pStyle w:val="Default"/>
        <w:jc w:val="both"/>
        <w:rPr>
          <w:sz w:val="26"/>
          <w:szCs w:val="26"/>
        </w:rPr>
      </w:pPr>
      <w:r w:rsidRPr="00912676">
        <w:rPr>
          <w:sz w:val="26"/>
          <w:szCs w:val="26"/>
        </w:rPr>
        <w:t xml:space="preserve">- разрабатывает оценочные средства, обеспечивающие оценку в процессе промежуточной и итоговой аттестации формирования у слушателей установленных компетенций. </w:t>
      </w:r>
    </w:p>
    <w:p w:rsidR="0042659D" w:rsidRPr="00912676" w:rsidRDefault="0042659D" w:rsidP="00912676">
      <w:pPr>
        <w:pStyle w:val="Default"/>
        <w:jc w:val="both"/>
        <w:rPr>
          <w:sz w:val="26"/>
          <w:szCs w:val="26"/>
        </w:rPr>
      </w:pPr>
      <w:r w:rsidRPr="00912676">
        <w:rPr>
          <w:sz w:val="26"/>
          <w:szCs w:val="26"/>
        </w:rPr>
        <w:t xml:space="preserve">4. Для реализации дополнительной профессиональной программы в УТЦ в учебном классе (учебной аудитории), необходимо иметь: </w:t>
      </w:r>
    </w:p>
    <w:p w:rsidR="0042659D" w:rsidRPr="00912676" w:rsidRDefault="0042659D" w:rsidP="00912676">
      <w:pPr>
        <w:pStyle w:val="Default"/>
        <w:spacing w:after="90"/>
        <w:jc w:val="both"/>
        <w:rPr>
          <w:sz w:val="26"/>
          <w:szCs w:val="26"/>
        </w:rPr>
      </w:pPr>
      <w:r w:rsidRPr="00912676">
        <w:rPr>
          <w:sz w:val="26"/>
          <w:szCs w:val="26"/>
        </w:rPr>
        <w:t xml:space="preserve">1) стенды и плакаты – </w:t>
      </w:r>
    </w:p>
    <w:p w:rsidR="0042659D" w:rsidRPr="00912676" w:rsidRDefault="0042659D" w:rsidP="00912676">
      <w:pPr>
        <w:pStyle w:val="Default"/>
        <w:spacing w:after="90"/>
        <w:jc w:val="both"/>
        <w:rPr>
          <w:sz w:val="26"/>
          <w:szCs w:val="26"/>
        </w:rPr>
      </w:pPr>
      <w:r w:rsidRPr="00912676">
        <w:rPr>
          <w:sz w:val="26"/>
          <w:szCs w:val="26"/>
        </w:rPr>
        <w:t xml:space="preserve">- противопожарная система, </w:t>
      </w:r>
    </w:p>
    <w:p w:rsidR="0042659D" w:rsidRPr="00912676" w:rsidRDefault="0042659D" w:rsidP="00912676">
      <w:pPr>
        <w:pStyle w:val="Default"/>
        <w:spacing w:after="90"/>
        <w:jc w:val="both"/>
        <w:rPr>
          <w:sz w:val="26"/>
          <w:szCs w:val="26"/>
        </w:rPr>
      </w:pPr>
      <w:r w:rsidRPr="00912676">
        <w:rPr>
          <w:sz w:val="26"/>
          <w:szCs w:val="26"/>
        </w:rPr>
        <w:t xml:space="preserve">- водоотливная система, </w:t>
      </w:r>
    </w:p>
    <w:p w:rsidR="0042659D" w:rsidRPr="00912676" w:rsidRDefault="0042659D" w:rsidP="00912676">
      <w:pPr>
        <w:pStyle w:val="Default"/>
        <w:spacing w:after="90"/>
        <w:jc w:val="both"/>
        <w:rPr>
          <w:sz w:val="26"/>
          <w:szCs w:val="26"/>
        </w:rPr>
      </w:pPr>
      <w:r w:rsidRPr="00912676">
        <w:rPr>
          <w:sz w:val="26"/>
          <w:szCs w:val="26"/>
        </w:rPr>
        <w:t xml:space="preserve">- система удаления воды с автомобильных палуб, </w:t>
      </w:r>
    </w:p>
    <w:p w:rsidR="0042659D" w:rsidRPr="00912676" w:rsidRDefault="0042659D" w:rsidP="00912676">
      <w:pPr>
        <w:pStyle w:val="Default"/>
        <w:spacing w:after="90"/>
        <w:jc w:val="both"/>
        <w:rPr>
          <w:sz w:val="26"/>
          <w:szCs w:val="26"/>
        </w:rPr>
      </w:pPr>
      <w:r w:rsidRPr="00912676">
        <w:rPr>
          <w:sz w:val="26"/>
          <w:szCs w:val="26"/>
        </w:rPr>
        <w:t xml:space="preserve">- схема по борьбе за живучесть судна, </w:t>
      </w:r>
    </w:p>
    <w:p w:rsidR="0042659D" w:rsidRPr="00912676" w:rsidRDefault="0042659D" w:rsidP="00912676">
      <w:pPr>
        <w:pStyle w:val="Default"/>
        <w:spacing w:after="90"/>
        <w:jc w:val="both"/>
        <w:rPr>
          <w:sz w:val="26"/>
          <w:szCs w:val="26"/>
        </w:rPr>
      </w:pPr>
      <w:r w:rsidRPr="00912676">
        <w:rPr>
          <w:sz w:val="26"/>
          <w:szCs w:val="26"/>
        </w:rPr>
        <w:lastRenderedPageBreak/>
        <w:t xml:space="preserve">- конструктивные особенности судов </w:t>
      </w:r>
      <w:proofErr w:type="spellStart"/>
      <w:r w:rsidRPr="00912676">
        <w:rPr>
          <w:sz w:val="26"/>
          <w:szCs w:val="26"/>
        </w:rPr>
        <w:t>ро-ро</w:t>
      </w:r>
      <w:proofErr w:type="spellEnd"/>
      <w:r w:rsidRPr="00912676">
        <w:rPr>
          <w:sz w:val="26"/>
          <w:szCs w:val="26"/>
        </w:rPr>
        <w:t xml:space="preserve">, с объяснением их влияния на режимы эксплуатации судна, </w:t>
      </w:r>
    </w:p>
    <w:p w:rsidR="0042659D" w:rsidRPr="00912676" w:rsidRDefault="0042659D" w:rsidP="00912676">
      <w:pPr>
        <w:pStyle w:val="Default"/>
        <w:spacing w:after="90"/>
        <w:jc w:val="both"/>
        <w:rPr>
          <w:sz w:val="26"/>
          <w:szCs w:val="26"/>
        </w:rPr>
      </w:pPr>
      <w:r w:rsidRPr="00912676">
        <w:rPr>
          <w:sz w:val="26"/>
          <w:szCs w:val="26"/>
        </w:rPr>
        <w:t xml:space="preserve">- типы и способы креплений автотранспортных средств, </w:t>
      </w:r>
    </w:p>
    <w:p w:rsidR="0042659D" w:rsidRPr="00912676" w:rsidRDefault="0042659D" w:rsidP="00912676">
      <w:pPr>
        <w:pStyle w:val="Default"/>
        <w:spacing w:after="90"/>
        <w:jc w:val="both"/>
        <w:rPr>
          <w:sz w:val="26"/>
          <w:szCs w:val="26"/>
        </w:rPr>
      </w:pPr>
      <w:r w:rsidRPr="00912676">
        <w:rPr>
          <w:sz w:val="26"/>
          <w:szCs w:val="26"/>
        </w:rPr>
        <w:t xml:space="preserve">- схемы применения эвакуационных средств на пассажирских судах, </w:t>
      </w:r>
    </w:p>
    <w:p w:rsidR="0042659D" w:rsidRPr="00912676" w:rsidRDefault="0042659D" w:rsidP="00912676">
      <w:pPr>
        <w:pStyle w:val="Default"/>
        <w:spacing w:after="90"/>
        <w:jc w:val="both"/>
        <w:rPr>
          <w:sz w:val="26"/>
          <w:szCs w:val="26"/>
        </w:rPr>
      </w:pPr>
      <w:r w:rsidRPr="00912676">
        <w:rPr>
          <w:sz w:val="26"/>
          <w:szCs w:val="26"/>
        </w:rPr>
        <w:t xml:space="preserve">- изображения общепринятых, психологически обоснованных жестов и приемов привлечения внимания в случаях, когда устное общение невозможно; </w:t>
      </w:r>
    </w:p>
    <w:p w:rsidR="0042659D" w:rsidRPr="00912676" w:rsidRDefault="0042659D" w:rsidP="00912676">
      <w:pPr>
        <w:pStyle w:val="Default"/>
        <w:spacing w:after="90"/>
        <w:jc w:val="both"/>
        <w:rPr>
          <w:sz w:val="26"/>
          <w:szCs w:val="26"/>
        </w:rPr>
      </w:pPr>
      <w:r w:rsidRPr="00912676">
        <w:rPr>
          <w:sz w:val="26"/>
          <w:szCs w:val="26"/>
        </w:rPr>
        <w:t xml:space="preserve">2) типовую документацию и методические пособия – </w:t>
      </w:r>
    </w:p>
    <w:p w:rsidR="0042659D" w:rsidRPr="00912676" w:rsidRDefault="0042659D" w:rsidP="00912676">
      <w:pPr>
        <w:pStyle w:val="Default"/>
        <w:spacing w:after="90"/>
        <w:jc w:val="both"/>
        <w:rPr>
          <w:sz w:val="26"/>
          <w:szCs w:val="26"/>
        </w:rPr>
      </w:pPr>
      <w:r w:rsidRPr="00912676">
        <w:rPr>
          <w:sz w:val="26"/>
          <w:szCs w:val="26"/>
        </w:rPr>
        <w:t xml:space="preserve">- учебный типовой план действий экипажа в аварийной ситуации </w:t>
      </w:r>
    </w:p>
    <w:p w:rsidR="0042659D" w:rsidRPr="00912676" w:rsidRDefault="0042659D" w:rsidP="00912676">
      <w:pPr>
        <w:pStyle w:val="Default"/>
        <w:spacing w:after="90"/>
        <w:jc w:val="both"/>
        <w:rPr>
          <w:sz w:val="26"/>
          <w:szCs w:val="26"/>
        </w:rPr>
      </w:pPr>
      <w:r w:rsidRPr="00912676">
        <w:rPr>
          <w:sz w:val="26"/>
          <w:szCs w:val="26"/>
        </w:rPr>
        <w:t xml:space="preserve"> – не менее 2-х сценариев, </w:t>
      </w:r>
    </w:p>
    <w:p w:rsidR="0042659D" w:rsidRPr="00912676" w:rsidRDefault="0042659D" w:rsidP="00912676">
      <w:pPr>
        <w:pStyle w:val="Default"/>
        <w:spacing w:after="90"/>
        <w:jc w:val="both"/>
        <w:rPr>
          <w:sz w:val="26"/>
          <w:szCs w:val="26"/>
        </w:rPr>
      </w:pPr>
      <w:r w:rsidRPr="00912676">
        <w:rPr>
          <w:sz w:val="26"/>
          <w:szCs w:val="26"/>
        </w:rPr>
        <w:t xml:space="preserve">- учебный буклет для командного состава, содержащий информацию, аналогичную схемам по борьбе за живучесть, </w:t>
      </w:r>
    </w:p>
    <w:p w:rsidR="0042659D" w:rsidRPr="00912676" w:rsidRDefault="0042659D" w:rsidP="00912676">
      <w:pPr>
        <w:pStyle w:val="Default"/>
        <w:jc w:val="both"/>
        <w:rPr>
          <w:sz w:val="26"/>
          <w:szCs w:val="26"/>
        </w:rPr>
      </w:pPr>
      <w:r w:rsidRPr="00912676">
        <w:rPr>
          <w:sz w:val="26"/>
          <w:szCs w:val="26"/>
        </w:rPr>
        <w:t xml:space="preserve">- методическое пособие по борьбе со стрессами. </w:t>
      </w:r>
    </w:p>
    <w:p w:rsidR="0042659D" w:rsidRPr="00912676" w:rsidRDefault="0042659D" w:rsidP="00912676">
      <w:pPr>
        <w:pStyle w:val="Default"/>
        <w:jc w:val="both"/>
        <w:rPr>
          <w:sz w:val="26"/>
          <w:szCs w:val="26"/>
        </w:rPr>
      </w:pPr>
      <w:r w:rsidRPr="00912676">
        <w:rPr>
          <w:sz w:val="26"/>
          <w:szCs w:val="26"/>
        </w:rPr>
        <w:t xml:space="preserve">Для отработки навыков показа рекомендуется использовать спасательный жилет. </w:t>
      </w:r>
    </w:p>
    <w:p w:rsidR="0042659D" w:rsidRPr="00912676" w:rsidRDefault="0042659D" w:rsidP="00912676">
      <w:pPr>
        <w:pStyle w:val="Default"/>
        <w:spacing w:after="27"/>
        <w:jc w:val="both"/>
        <w:rPr>
          <w:sz w:val="26"/>
          <w:szCs w:val="26"/>
        </w:rPr>
      </w:pPr>
      <w:r w:rsidRPr="00912676">
        <w:rPr>
          <w:sz w:val="26"/>
          <w:szCs w:val="26"/>
        </w:rPr>
        <w:t xml:space="preserve">5. При реализации дополнительной профессиональной программы слушатели до начала занятий должны быть проинформированы о целях и задачах подготовки, ожидаемых навыках и получаемых уровнях компетентности, назначении оборудования, выполняемых упражнениях и критериях оценки, на основании которых будет определяться их компетентность. </w:t>
      </w:r>
    </w:p>
    <w:p w:rsidR="0042659D" w:rsidRPr="00912676" w:rsidRDefault="0042659D" w:rsidP="00912676">
      <w:pPr>
        <w:pStyle w:val="Default"/>
        <w:spacing w:after="27"/>
        <w:jc w:val="both"/>
        <w:rPr>
          <w:sz w:val="26"/>
          <w:szCs w:val="26"/>
        </w:rPr>
      </w:pPr>
      <w:r w:rsidRPr="00912676">
        <w:rPr>
          <w:sz w:val="26"/>
          <w:szCs w:val="26"/>
        </w:rPr>
        <w:t xml:space="preserve">6. Выбор методов обучения для каждого занятия определяется УТЦ в соответствии с составом и уровнем подготовленности слушателей,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 </w:t>
      </w:r>
    </w:p>
    <w:p w:rsidR="0042659D" w:rsidRPr="00912676" w:rsidRDefault="0042659D" w:rsidP="00912676">
      <w:pPr>
        <w:pStyle w:val="Default"/>
        <w:jc w:val="both"/>
        <w:rPr>
          <w:sz w:val="26"/>
          <w:szCs w:val="26"/>
        </w:rPr>
      </w:pPr>
      <w:r w:rsidRPr="00912676">
        <w:rPr>
          <w:sz w:val="26"/>
          <w:szCs w:val="26"/>
        </w:rPr>
        <w:t xml:space="preserve">7. Теоретические занятия проводятся с целью изучения нового учебного материала. Изложение материала необходимо вести в форме, доступной для понимания слушателей, соблюдать единство терминологии, определений и условных обозначений, соответствующих действующим международным договорам и нормативным правовым актам. В ходе занятий инструктор обязан увязывать новый материал с ранее </w:t>
      </w:r>
      <w:proofErr w:type="gramStart"/>
      <w:r w:rsidRPr="00912676">
        <w:rPr>
          <w:sz w:val="26"/>
          <w:szCs w:val="26"/>
        </w:rPr>
        <w:t>изученным</w:t>
      </w:r>
      <w:proofErr w:type="gramEnd"/>
      <w:r w:rsidRPr="00912676">
        <w:rPr>
          <w:sz w:val="26"/>
          <w:szCs w:val="26"/>
        </w:rPr>
        <w:t xml:space="preserve">, дополнять основные положения примерами из практики, соблюдать логическую последовательность изложения. </w:t>
      </w:r>
    </w:p>
    <w:p w:rsidR="0042659D" w:rsidRPr="00912676" w:rsidRDefault="0042659D" w:rsidP="00912676">
      <w:pPr>
        <w:pStyle w:val="Default"/>
        <w:spacing w:after="28"/>
        <w:jc w:val="both"/>
        <w:rPr>
          <w:sz w:val="26"/>
          <w:szCs w:val="26"/>
        </w:rPr>
      </w:pPr>
      <w:r w:rsidRPr="00912676">
        <w:rPr>
          <w:sz w:val="26"/>
          <w:szCs w:val="26"/>
        </w:rPr>
        <w:t xml:space="preserve">8. Практические занятия проводятся в аудитории в виде ролевых игр и/или опросов/дискуссий. </w:t>
      </w:r>
    </w:p>
    <w:p w:rsidR="0042659D" w:rsidRPr="00912676" w:rsidRDefault="0042659D" w:rsidP="00912676">
      <w:pPr>
        <w:pStyle w:val="Default"/>
        <w:jc w:val="both"/>
        <w:rPr>
          <w:sz w:val="26"/>
          <w:szCs w:val="26"/>
        </w:rPr>
      </w:pPr>
      <w:r w:rsidRPr="00912676">
        <w:rPr>
          <w:sz w:val="26"/>
          <w:szCs w:val="26"/>
        </w:rPr>
        <w:t xml:space="preserve">9. Инструкторы должны иметь надлежащую квалификацию для проведения занятий и оценке моряков по заявленным программам: </w:t>
      </w:r>
    </w:p>
    <w:p w:rsidR="0042659D" w:rsidRPr="00912676" w:rsidRDefault="0042659D" w:rsidP="00912676">
      <w:pPr>
        <w:pStyle w:val="Default"/>
        <w:spacing w:after="44"/>
        <w:jc w:val="both"/>
        <w:rPr>
          <w:sz w:val="26"/>
          <w:szCs w:val="26"/>
        </w:rPr>
      </w:pPr>
      <w:r w:rsidRPr="00912676">
        <w:rPr>
          <w:sz w:val="26"/>
          <w:szCs w:val="26"/>
        </w:rPr>
        <w:t xml:space="preserve">- высшее образование или среднее профессиональное образование; </w:t>
      </w:r>
    </w:p>
    <w:p w:rsidR="0042659D" w:rsidRPr="00912676" w:rsidRDefault="0042659D" w:rsidP="00912676">
      <w:pPr>
        <w:pStyle w:val="Default"/>
        <w:jc w:val="both"/>
        <w:rPr>
          <w:sz w:val="26"/>
          <w:szCs w:val="26"/>
        </w:rPr>
      </w:pPr>
      <w:proofErr w:type="gramStart"/>
      <w:r w:rsidRPr="00912676">
        <w:rPr>
          <w:sz w:val="26"/>
          <w:szCs w:val="26"/>
        </w:rPr>
        <w:t xml:space="preserve">- диплом судоводителя не ниже уровня эксплуатации, стаж 3 года в должности не ниже вахтенного помощника капитана на пассажирских судах, либо 1 год в должности не ниже вахтенного помощника капитана на пассажирских судах и 2 года научно-педагогического стажа по соответствующей дисциплине в морской образовательной организации свидетельство о подготовке «Подготовка по управлению неорганизованной массой людей»; </w:t>
      </w:r>
      <w:proofErr w:type="gramEnd"/>
    </w:p>
    <w:p w:rsidR="0042659D" w:rsidRPr="00912676" w:rsidRDefault="0042659D" w:rsidP="00912676">
      <w:pPr>
        <w:pStyle w:val="Default"/>
        <w:jc w:val="both"/>
        <w:rPr>
          <w:sz w:val="26"/>
          <w:szCs w:val="26"/>
        </w:rPr>
      </w:pPr>
      <w:r w:rsidRPr="00912676">
        <w:rPr>
          <w:sz w:val="26"/>
          <w:szCs w:val="26"/>
        </w:rPr>
        <w:t xml:space="preserve">10. Экзаменаторы, выполняющие промежуточную или итоговую оценку компетентности должны: </w:t>
      </w:r>
    </w:p>
    <w:p w:rsidR="0042659D" w:rsidRPr="00912676" w:rsidRDefault="0042659D" w:rsidP="00912676">
      <w:pPr>
        <w:pStyle w:val="Default"/>
        <w:spacing w:after="44"/>
        <w:jc w:val="both"/>
        <w:rPr>
          <w:sz w:val="26"/>
          <w:szCs w:val="26"/>
        </w:rPr>
      </w:pPr>
      <w:r w:rsidRPr="00912676">
        <w:rPr>
          <w:sz w:val="26"/>
          <w:szCs w:val="26"/>
        </w:rPr>
        <w:t xml:space="preserve">- пройти подготовку в соответствии с курсом «Экзаменатор»; </w:t>
      </w:r>
    </w:p>
    <w:p w:rsidR="0042659D" w:rsidRPr="00912676" w:rsidRDefault="0042659D" w:rsidP="00912676">
      <w:pPr>
        <w:pStyle w:val="Default"/>
        <w:spacing w:after="44"/>
        <w:jc w:val="both"/>
        <w:rPr>
          <w:sz w:val="26"/>
          <w:szCs w:val="26"/>
        </w:rPr>
      </w:pPr>
      <w:r w:rsidRPr="00912676">
        <w:rPr>
          <w:sz w:val="26"/>
          <w:szCs w:val="26"/>
        </w:rPr>
        <w:t xml:space="preserve">- обладать документально подтверждённой квалификацией в вопросах, по которым проводится оценка; </w:t>
      </w:r>
    </w:p>
    <w:p w:rsidR="0042659D" w:rsidRPr="00912676" w:rsidRDefault="0042659D" w:rsidP="00912676">
      <w:pPr>
        <w:pStyle w:val="Default"/>
        <w:jc w:val="both"/>
        <w:rPr>
          <w:sz w:val="26"/>
          <w:szCs w:val="26"/>
        </w:rPr>
      </w:pPr>
      <w:r w:rsidRPr="00912676">
        <w:rPr>
          <w:sz w:val="26"/>
          <w:szCs w:val="26"/>
        </w:rPr>
        <w:t xml:space="preserve">- получить соответствующее руководство по методам и практике оценки. </w:t>
      </w:r>
    </w:p>
    <w:p w:rsidR="00912676" w:rsidRDefault="00912676" w:rsidP="00912676">
      <w:pPr>
        <w:pStyle w:val="Default"/>
        <w:jc w:val="both"/>
        <w:rPr>
          <w:b/>
          <w:bCs/>
          <w:sz w:val="26"/>
          <w:szCs w:val="26"/>
        </w:rPr>
      </w:pPr>
    </w:p>
    <w:p w:rsidR="0042659D" w:rsidRPr="00912676" w:rsidRDefault="0042659D" w:rsidP="00912676">
      <w:pPr>
        <w:pStyle w:val="Default"/>
        <w:jc w:val="both"/>
        <w:rPr>
          <w:sz w:val="26"/>
          <w:szCs w:val="26"/>
        </w:rPr>
      </w:pPr>
      <w:r w:rsidRPr="00912676">
        <w:rPr>
          <w:b/>
          <w:bCs/>
          <w:sz w:val="26"/>
          <w:szCs w:val="26"/>
        </w:rPr>
        <w:lastRenderedPageBreak/>
        <w:t xml:space="preserve">VII. МЕТОДИЧЕСКОЕ ОБЕСПЕЧЕНИЕ ДОПОЛНИТЕЛЬНОЙ ПРОФЕССИОНАЛЬНОЙ ПРОГРАММЫ </w:t>
      </w:r>
    </w:p>
    <w:p w:rsidR="0042659D" w:rsidRPr="00912676" w:rsidRDefault="0042659D" w:rsidP="00912676">
      <w:pPr>
        <w:pStyle w:val="Default"/>
        <w:jc w:val="both"/>
        <w:rPr>
          <w:sz w:val="26"/>
          <w:szCs w:val="26"/>
        </w:rPr>
      </w:pPr>
      <w:r w:rsidRPr="00912676">
        <w:rPr>
          <w:sz w:val="26"/>
          <w:szCs w:val="26"/>
        </w:rPr>
        <w:t>1. Сведения об используемых в учебном процессе учебных материалах, в том числе учебных пособиях, профильной литературе, нормативных документах, электронных ресурсах</w:t>
      </w:r>
    </w:p>
    <w:p w:rsidR="0042659D" w:rsidRDefault="0042659D" w:rsidP="0042659D">
      <w:pPr>
        <w:pStyle w:val="Default"/>
        <w:rPr>
          <w:sz w:val="23"/>
          <w:szCs w:val="23"/>
        </w:rPr>
      </w:pPr>
      <w:r>
        <w:rPr>
          <w:sz w:val="23"/>
          <w:szCs w:val="23"/>
        </w:rPr>
        <w:t xml:space="preserve"> </w:t>
      </w:r>
    </w:p>
    <w:tbl>
      <w:tblPr>
        <w:tblW w:w="9933" w:type="dxa"/>
        <w:tblLayout w:type="fixed"/>
        <w:tblCellMar>
          <w:left w:w="10" w:type="dxa"/>
          <w:right w:w="10" w:type="dxa"/>
        </w:tblCellMar>
        <w:tblLook w:val="04A0"/>
      </w:tblPr>
      <w:tblGrid>
        <w:gridCol w:w="720"/>
        <w:gridCol w:w="2837"/>
        <w:gridCol w:w="6376"/>
      </w:tblGrid>
      <w:tr w:rsidR="0042659D" w:rsidRPr="0042659D" w:rsidTr="0042659D">
        <w:trPr>
          <w:trHeight w:hRule="exact" w:val="413"/>
        </w:trPr>
        <w:tc>
          <w:tcPr>
            <w:tcW w:w="720" w:type="dxa"/>
            <w:tcBorders>
              <w:top w:val="single" w:sz="4" w:space="0" w:color="auto"/>
              <w:left w:val="single" w:sz="4" w:space="0" w:color="auto"/>
            </w:tcBorders>
            <w:shd w:val="clear" w:color="auto" w:fill="FFFFFF"/>
            <w:vAlign w:val="center"/>
          </w:tcPr>
          <w:p w:rsidR="0042659D" w:rsidRPr="0042659D" w:rsidRDefault="0042659D" w:rsidP="0042659D">
            <w:pPr>
              <w:pStyle w:val="a3"/>
              <w:rPr>
                <w:rFonts w:ascii="Times New Roman" w:hAnsi="Times New Roman" w:cs="Times New Roman"/>
                <w:sz w:val="18"/>
                <w:szCs w:val="18"/>
              </w:rPr>
            </w:pPr>
            <w:r w:rsidRPr="0042659D">
              <w:rPr>
                <w:rStyle w:val="75pt0pt"/>
                <w:rFonts w:eastAsiaTheme="minorHAnsi"/>
                <w:sz w:val="18"/>
                <w:szCs w:val="18"/>
              </w:rPr>
              <w:t>Раздел</w:t>
            </w:r>
          </w:p>
        </w:tc>
        <w:tc>
          <w:tcPr>
            <w:tcW w:w="2837" w:type="dxa"/>
            <w:tcBorders>
              <w:top w:val="single" w:sz="4" w:space="0" w:color="auto"/>
              <w:left w:val="single" w:sz="4" w:space="0" w:color="auto"/>
            </w:tcBorders>
            <w:shd w:val="clear" w:color="auto" w:fill="FFFFFF"/>
          </w:tcPr>
          <w:p w:rsidR="0042659D" w:rsidRPr="0042659D" w:rsidRDefault="0042659D" w:rsidP="0042659D">
            <w:pPr>
              <w:pStyle w:val="a3"/>
              <w:rPr>
                <w:rFonts w:ascii="Times New Roman" w:hAnsi="Times New Roman" w:cs="Times New Roman"/>
                <w:sz w:val="18"/>
                <w:szCs w:val="18"/>
              </w:rPr>
            </w:pPr>
            <w:r w:rsidRPr="0042659D">
              <w:rPr>
                <w:rStyle w:val="75pt0pt"/>
                <w:rFonts w:eastAsiaTheme="minorHAnsi"/>
                <w:sz w:val="18"/>
                <w:szCs w:val="18"/>
              </w:rPr>
              <w:t>Наименование разделов и дисциплин</w:t>
            </w:r>
          </w:p>
        </w:tc>
        <w:tc>
          <w:tcPr>
            <w:tcW w:w="6376" w:type="dxa"/>
            <w:tcBorders>
              <w:top w:val="single" w:sz="4" w:space="0" w:color="auto"/>
              <w:left w:val="single" w:sz="4" w:space="0" w:color="auto"/>
              <w:right w:val="single" w:sz="4" w:space="0" w:color="auto"/>
            </w:tcBorders>
            <w:shd w:val="clear" w:color="auto" w:fill="FFFFFF"/>
            <w:vAlign w:val="center"/>
          </w:tcPr>
          <w:p w:rsidR="0042659D" w:rsidRPr="0042659D" w:rsidRDefault="0042659D" w:rsidP="0042659D">
            <w:pPr>
              <w:pStyle w:val="a3"/>
              <w:rPr>
                <w:rFonts w:ascii="Times New Roman" w:hAnsi="Times New Roman" w:cs="Times New Roman"/>
                <w:sz w:val="18"/>
                <w:szCs w:val="18"/>
              </w:rPr>
            </w:pPr>
            <w:r w:rsidRPr="0042659D">
              <w:rPr>
                <w:rStyle w:val="75pt0pt"/>
                <w:rFonts w:eastAsiaTheme="minorHAnsi"/>
                <w:sz w:val="18"/>
                <w:szCs w:val="18"/>
              </w:rPr>
              <w:t>Учебные материалы</w:t>
            </w:r>
          </w:p>
        </w:tc>
      </w:tr>
      <w:tr w:rsidR="0042659D" w:rsidRPr="0042659D" w:rsidTr="0042659D">
        <w:trPr>
          <w:trHeight w:hRule="exact" w:val="1294"/>
        </w:trPr>
        <w:tc>
          <w:tcPr>
            <w:tcW w:w="720" w:type="dxa"/>
            <w:tcBorders>
              <w:top w:val="single" w:sz="4" w:space="0" w:color="auto"/>
              <w:left w:val="single" w:sz="4" w:space="0" w:color="auto"/>
            </w:tcBorders>
            <w:shd w:val="clear" w:color="auto" w:fill="FFFFFF"/>
            <w:vAlign w:val="center"/>
          </w:tcPr>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1.</w:t>
            </w:r>
          </w:p>
        </w:tc>
        <w:tc>
          <w:tcPr>
            <w:tcW w:w="2837" w:type="dxa"/>
            <w:tcBorders>
              <w:top w:val="single" w:sz="4" w:space="0" w:color="auto"/>
              <w:left w:val="single" w:sz="4" w:space="0" w:color="auto"/>
            </w:tcBorders>
            <w:shd w:val="clear" w:color="auto" w:fill="FFFFFF"/>
            <w:vAlign w:val="center"/>
          </w:tcPr>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Введение. Содержание, задачи курса и организация подготовки.</w:t>
            </w:r>
          </w:p>
        </w:tc>
        <w:tc>
          <w:tcPr>
            <w:tcW w:w="6376" w:type="dxa"/>
            <w:tcBorders>
              <w:top w:val="single" w:sz="4" w:space="0" w:color="auto"/>
              <w:left w:val="single" w:sz="4" w:space="0" w:color="auto"/>
              <w:right w:val="single" w:sz="4" w:space="0" w:color="auto"/>
            </w:tcBorders>
            <w:shd w:val="clear" w:color="auto" w:fill="FFFFFF"/>
            <w:vAlign w:val="bottom"/>
          </w:tcPr>
          <w:p w:rsidR="0042659D" w:rsidRPr="0042659D" w:rsidRDefault="0042659D" w:rsidP="0042659D">
            <w:pPr>
              <w:pStyle w:val="a3"/>
              <w:rPr>
                <w:rFonts w:ascii="Times New Roman" w:hAnsi="Times New Roman" w:cs="Times New Roman"/>
                <w:sz w:val="18"/>
                <w:szCs w:val="18"/>
              </w:rPr>
            </w:pPr>
          </w:p>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 xml:space="preserve">Кодекс внутреннего водного транспорта (в редакции Федерального закона от 1 июля 2017 г. </w:t>
            </w:r>
            <w:r w:rsidRPr="0042659D">
              <w:rPr>
                <w:rStyle w:val="7pt0pt"/>
                <w:rFonts w:eastAsiaTheme="minorHAnsi"/>
                <w:sz w:val="18"/>
                <w:szCs w:val="18"/>
                <w:lang w:val="en-US" w:eastAsia="en-US" w:bidi="en-US"/>
              </w:rPr>
              <w:t>N</w:t>
            </w:r>
            <w:r w:rsidRPr="0042659D">
              <w:rPr>
                <w:rStyle w:val="7pt0pt"/>
                <w:rFonts w:eastAsiaTheme="minorHAnsi"/>
                <w:sz w:val="18"/>
                <w:szCs w:val="18"/>
                <w:lang w:eastAsia="en-US" w:bidi="en-US"/>
              </w:rPr>
              <w:t xml:space="preserve"> </w:t>
            </w:r>
            <w:r w:rsidRPr="0042659D">
              <w:rPr>
                <w:rStyle w:val="7pt0pt"/>
                <w:rFonts w:eastAsiaTheme="minorHAnsi"/>
                <w:sz w:val="18"/>
                <w:szCs w:val="18"/>
              </w:rPr>
              <w:t>148-ФЗ).</w:t>
            </w:r>
          </w:p>
          <w:p w:rsidR="0042659D" w:rsidRPr="0042659D" w:rsidRDefault="0042659D" w:rsidP="0042659D">
            <w:pPr>
              <w:pStyle w:val="a3"/>
              <w:rPr>
                <w:rStyle w:val="7pt0pt"/>
                <w:rFonts w:eastAsiaTheme="minorHAnsi"/>
                <w:sz w:val="18"/>
                <w:szCs w:val="18"/>
              </w:rPr>
            </w:pPr>
            <w:r w:rsidRPr="0042659D">
              <w:rPr>
                <w:rStyle w:val="7pt0pt"/>
                <w:rFonts w:eastAsiaTheme="minorHAnsi"/>
                <w:sz w:val="18"/>
                <w:szCs w:val="18"/>
              </w:rPr>
              <w:t xml:space="preserve">Приказ Минтранса Российской Федерации от 12 марта 2018 г. № 87 «Об утверждении положения о </w:t>
            </w:r>
            <w:proofErr w:type="spellStart"/>
            <w:r w:rsidRPr="0042659D">
              <w:rPr>
                <w:rStyle w:val="7pt0pt"/>
                <w:rFonts w:eastAsiaTheme="minorHAnsi"/>
                <w:sz w:val="18"/>
                <w:szCs w:val="18"/>
              </w:rPr>
              <w:t>дипломировании</w:t>
            </w:r>
            <w:proofErr w:type="spellEnd"/>
            <w:r w:rsidRPr="0042659D">
              <w:rPr>
                <w:rStyle w:val="7pt0pt"/>
                <w:rFonts w:eastAsiaTheme="minorHAnsi"/>
                <w:sz w:val="18"/>
                <w:szCs w:val="18"/>
              </w:rPr>
              <w:t xml:space="preserve"> экипажей судов внутреннего водного транспорта».</w:t>
            </w:r>
          </w:p>
          <w:p w:rsidR="0042659D" w:rsidRPr="0042659D" w:rsidRDefault="0042659D" w:rsidP="0042659D">
            <w:pPr>
              <w:pStyle w:val="a3"/>
              <w:rPr>
                <w:rFonts w:ascii="Times New Roman" w:hAnsi="Times New Roman" w:cs="Times New Roman"/>
                <w:sz w:val="18"/>
                <w:szCs w:val="18"/>
                <w:shd w:val="clear" w:color="auto" w:fill="FFFFFF"/>
                <w:lang w:eastAsia="ru-RU" w:bidi="ru-RU"/>
              </w:rPr>
            </w:pPr>
          </w:p>
        </w:tc>
      </w:tr>
      <w:tr w:rsidR="0042659D" w:rsidRPr="0042659D" w:rsidTr="0042659D">
        <w:trPr>
          <w:trHeight w:hRule="exact" w:val="1848"/>
        </w:trPr>
        <w:tc>
          <w:tcPr>
            <w:tcW w:w="720" w:type="dxa"/>
            <w:tcBorders>
              <w:top w:val="single" w:sz="4" w:space="0" w:color="auto"/>
              <w:left w:val="single" w:sz="4" w:space="0" w:color="auto"/>
            </w:tcBorders>
            <w:shd w:val="clear" w:color="auto" w:fill="FFFFFF"/>
            <w:vAlign w:val="center"/>
          </w:tcPr>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2.</w:t>
            </w:r>
          </w:p>
        </w:tc>
        <w:tc>
          <w:tcPr>
            <w:tcW w:w="2837" w:type="dxa"/>
            <w:tcBorders>
              <w:top w:val="single" w:sz="4" w:space="0" w:color="auto"/>
              <w:left w:val="single" w:sz="4" w:space="0" w:color="auto"/>
            </w:tcBorders>
            <w:shd w:val="clear" w:color="auto" w:fill="FFFFFF"/>
            <w:vAlign w:val="center"/>
          </w:tcPr>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Особенности устройства и эксплуатации пассажирских судов.</w:t>
            </w:r>
          </w:p>
        </w:tc>
        <w:tc>
          <w:tcPr>
            <w:tcW w:w="6376" w:type="dxa"/>
            <w:tcBorders>
              <w:top w:val="single" w:sz="4" w:space="0" w:color="auto"/>
              <w:left w:val="single" w:sz="4" w:space="0" w:color="auto"/>
              <w:right w:val="single" w:sz="4" w:space="0" w:color="auto"/>
            </w:tcBorders>
            <w:shd w:val="clear" w:color="auto" w:fill="FFFFFF"/>
            <w:vAlign w:val="bottom"/>
          </w:tcPr>
          <w:p w:rsidR="0042659D" w:rsidRPr="0042659D" w:rsidRDefault="0042659D" w:rsidP="0042659D">
            <w:pPr>
              <w:pStyle w:val="a3"/>
              <w:rPr>
                <w:rFonts w:ascii="Times New Roman" w:hAnsi="Times New Roman" w:cs="Times New Roman"/>
                <w:sz w:val="18"/>
                <w:szCs w:val="18"/>
              </w:rPr>
            </w:pPr>
          </w:p>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 xml:space="preserve">Приказ Минтранса России от 14.04.2016 </w:t>
            </w:r>
            <w:r w:rsidRPr="0042659D">
              <w:rPr>
                <w:rStyle w:val="7pt0pt"/>
                <w:rFonts w:eastAsiaTheme="minorHAnsi"/>
                <w:sz w:val="18"/>
                <w:szCs w:val="18"/>
                <w:lang w:val="en-US" w:eastAsia="en-US" w:bidi="en-US"/>
              </w:rPr>
              <w:t>N</w:t>
            </w:r>
            <w:r w:rsidRPr="0042659D">
              <w:rPr>
                <w:rStyle w:val="7pt0pt"/>
                <w:rFonts w:eastAsiaTheme="minorHAnsi"/>
                <w:sz w:val="18"/>
                <w:szCs w:val="18"/>
                <w:lang w:eastAsia="en-US" w:bidi="en-US"/>
              </w:rPr>
              <w:t xml:space="preserve">° </w:t>
            </w:r>
            <w:r w:rsidRPr="0042659D">
              <w:rPr>
                <w:rStyle w:val="7pt0pt"/>
                <w:rFonts w:eastAsiaTheme="minorHAnsi"/>
                <w:sz w:val="18"/>
                <w:szCs w:val="18"/>
              </w:rPr>
              <w:t>102 «Об утверждении Положения о классификации и освидетельствовании судов».</w:t>
            </w:r>
          </w:p>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Приказ Минтранса России от 26.09.2001 № 144 «Об утверждении Правил государственной регистрации судов» (для судоводителей на ВВП).</w:t>
            </w:r>
          </w:p>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Приказ Минтранса России от 03.03.2014 №58 об утверждении Правил пропуска судов через шлюзы ВВП» (для судоводителей на ВВП).</w:t>
            </w:r>
          </w:p>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Приказ Минтранса России от 19.01.2018 г. № 19 «Об утверждении Правил плавания по водным путям».</w:t>
            </w:r>
          </w:p>
        </w:tc>
      </w:tr>
      <w:tr w:rsidR="0042659D" w:rsidRPr="0042659D" w:rsidTr="0042659D">
        <w:trPr>
          <w:trHeight w:hRule="exact" w:val="684"/>
        </w:trPr>
        <w:tc>
          <w:tcPr>
            <w:tcW w:w="720" w:type="dxa"/>
            <w:tcBorders>
              <w:top w:val="single" w:sz="4" w:space="0" w:color="auto"/>
              <w:left w:val="single" w:sz="4" w:space="0" w:color="auto"/>
            </w:tcBorders>
            <w:shd w:val="clear" w:color="auto" w:fill="FFFFFF"/>
            <w:vAlign w:val="center"/>
          </w:tcPr>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3.</w:t>
            </w:r>
          </w:p>
        </w:tc>
        <w:tc>
          <w:tcPr>
            <w:tcW w:w="2837" w:type="dxa"/>
            <w:tcBorders>
              <w:top w:val="single" w:sz="4" w:space="0" w:color="auto"/>
              <w:left w:val="single" w:sz="4" w:space="0" w:color="auto"/>
            </w:tcBorders>
            <w:shd w:val="clear" w:color="auto" w:fill="FFFFFF"/>
            <w:vAlign w:val="bottom"/>
          </w:tcPr>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 xml:space="preserve">Управление неорганизованной массой людей в различных ситуациях, включая </w:t>
            </w:r>
            <w:proofErr w:type="gramStart"/>
            <w:r w:rsidRPr="0042659D">
              <w:rPr>
                <w:rStyle w:val="7pt0pt"/>
                <w:rFonts w:eastAsiaTheme="minorHAnsi"/>
                <w:sz w:val="18"/>
                <w:szCs w:val="18"/>
              </w:rPr>
              <w:t>аварийные</w:t>
            </w:r>
            <w:proofErr w:type="gramEnd"/>
            <w:r w:rsidRPr="0042659D">
              <w:rPr>
                <w:rStyle w:val="7pt0pt"/>
                <w:rFonts w:eastAsiaTheme="minorHAnsi"/>
                <w:sz w:val="18"/>
                <w:szCs w:val="18"/>
              </w:rPr>
              <w:t>.</w:t>
            </w:r>
          </w:p>
        </w:tc>
        <w:tc>
          <w:tcPr>
            <w:tcW w:w="6376" w:type="dxa"/>
            <w:vMerge w:val="restart"/>
            <w:tcBorders>
              <w:top w:val="single" w:sz="4" w:space="0" w:color="auto"/>
              <w:left w:val="single" w:sz="4" w:space="0" w:color="auto"/>
              <w:right w:val="single" w:sz="4" w:space="0" w:color="auto"/>
            </w:tcBorders>
            <w:shd w:val="clear" w:color="auto" w:fill="FFFFFF"/>
            <w:vAlign w:val="bottom"/>
          </w:tcPr>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 xml:space="preserve">Кодекс внутреннего водного транспорта (в редакции Федерального закона от 1 июля 2017 г. </w:t>
            </w:r>
            <w:r w:rsidRPr="0042659D">
              <w:rPr>
                <w:rStyle w:val="7pt0pt"/>
                <w:rFonts w:eastAsiaTheme="minorHAnsi"/>
                <w:sz w:val="18"/>
                <w:szCs w:val="18"/>
                <w:lang w:val="en-US" w:eastAsia="en-US" w:bidi="en-US"/>
              </w:rPr>
              <w:t>N</w:t>
            </w:r>
            <w:r w:rsidRPr="0042659D">
              <w:rPr>
                <w:rStyle w:val="7pt0pt"/>
                <w:rFonts w:eastAsiaTheme="minorHAnsi"/>
                <w:sz w:val="18"/>
                <w:szCs w:val="18"/>
                <w:lang w:eastAsia="en-US" w:bidi="en-US"/>
              </w:rPr>
              <w:t xml:space="preserve"> </w:t>
            </w:r>
            <w:r w:rsidRPr="0042659D">
              <w:rPr>
                <w:rStyle w:val="7pt0pt"/>
                <w:rFonts w:eastAsiaTheme="minorHAnsi"/>
                <w:sz w:val="18"/>
                <w:szCs w:val="18"/>
              </w:rPr>
              <w:t>148-ФЗ).</w:t>
            </w:r>
          </w:p>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 xml:space="preserve">Приказ Минтранса Российской Федерации от 12 марта 2018 г. № 87 «Об утверждении положения о </w:t>
            </w:r>
            <w:proofErr w:type="spellStart"/>
            <w:r w:rsidRPr="0042659D">
              <w:rPr>
                <w:rStyle w:val="7pt0pt"/>
                <w:rFonts w:eastAsiaTheme="minorHAnsi"/>
                <w:sz w:val="18"/>
                <w:szCs w:val="18"/>
              </w:rPr>
              <w:t>дипломировании</w:t>
            </w:r>
            <w:proofErr w:type="spellEnd"/>
            <w:r w:rsidRPr="0042659D">
              <w:rPr>
                <w:rStyle w:val="7pt0pt"/>
                <w:rFonts w:eastAsiaTheme="minorHAnsi"/>
                <w:sz w:val="18"/>
                <w:szCs w:val="18"/>
              </w:rPr>
              <w:t xml:space="preserve"> экипажей судов внутреннего водного транспорта».</w:t>
            </w:r>
          </w:p>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 xml:space="preserve">Методическое руководство по подготовке экипажей к борьбе за живучесть судов, Ленинград: Транспорт, 1979, 80 </w:t>
            </w:r>
            <w:proofErr w:type="gramStart"/>
            <w:r w:rsidRPr="0042659D">
              <w:rPr>
                <w:rStyle w:val="7pt0pt"/>
                <w:rFonts w:eastAsiaTheme="minorHAnsi"/>
                <w:sz w:val="18"/>
                <w:szCs w:val="18"/>
              </w:rPr>
              <w:t>с</w:t>
            </w:r>
            <w:proofErr w:type="gramEnd"/>
            <w:r w:rsidRPr="0042659D">
              <w:rPr>
                <w:rStyle w:val="7pt0pt"/>
                <w:rFonts w:eastAsiaTheme="minorHAnsi"/>
                <w:sz w:val="18"/>
                <w:szCs w:val="18"/>
              </w:rPr>
              <w:t>.</w:t>
            </w:r>
          </w:p>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Бойко П.В. Наставление по борьбе с пожаром на судне. Одесса: Негоциант,</w:t>
            </w:r>
          </w:p>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2007, 68 с.</w:t>
            </w:r>
          </w:p>
          <w:p w:rsidR="0042659D" w:rsidRPr="0042659D" w:rsidRDefault="0042659D" w:rsidP="0042659D">
            <w:pPr>
              <w:pStyle w:val="a3"/>
              <w:rPr>
                <w:rFonts w:ascii="Times New Roman" w:hAnsi="Times New Roman" w:cs="Times New Roman"/>
                <w:sz w:val="18"/>
                <w:szCs w:val="18"/>
              </w:rPr>
            </w:pPr>
            <w:proofErr w:type="spellStart"/>
            <w:r w:rsidRPr="0042659D">
              <w:rPr>
                <w:rStyle w:val="7pt0pt"/>
                <w:rFonts w:eastAsiaTheme="minorHAnsi"/>
                <w:sz w:val="18"/>
                <w:szCs w:val="18"/>
              </w:rPr>
              <w:t>Альмаров</w:t>
            </w:r>
            <w:proofErr w:type="spellEnd"/>
            <w:r w:rsidRPr="0042659D">
              <w:rPr>
                <w:rStyle w:val="7pt0pt"/>
                <w:rFonts w:eastAsiaTheme="minorHAnsi"/>
                <w:sz w:val="18"/>
                <w:szCs w:val="18"/>
              </w:rPr>
              <w:t xml:space="preserve"> Г. «Управление неорганизованными массами пассажиров и организации эвакуации на пассажирском судне». Одесса «Судоходство», 2011</w:t>
            </w:r>
            <w:r w:rsidRPr="0042659D">
              <w:rPr>
                <w:rStyle w:val="7pt0pt"/>
                <w:rFonts w:eastAsiaTheme="minorHAnsi"/>
                <w:sz w:val="18"/>
                <w:szCs w:val="18"/>
              </w:rPr>
              <w:softHyphen/>
              <w:t xml:space="preserve">90 </w:t>
            </w:r>
            <w:proofErr w:type="gramStart"/>
            <w:r w:rsidRPr="0042659D">
              <w:rPr>
                <w:rStyle w:val="7pt0pt"/>
                <w:rFonts w:eastAsiaTheme="minorHAnsi"/>
                <w:sz w:val="18"/>
                <w:szCs w:val="18"/>
              </w:rPr>
              <w:t>с</w:t>
            </w:r>
            <w:proofErr w:type="gramEnd"/>
            <w:r w:rsidRPr="0042659D">
              <w:rPr>
                <w:rStyle w:val="7pt0pt"/>
                <w:rFonts w:eastAsiaTheme="minorHAnsi"/>
                <w:sz w:val="18"/>
                <w:szCs w:val="18"/>
              </w:rPr>
              <w:t>.</w:t>
            </w:r>
          </w:p>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 xml:space="preserve">Александров М.Н. «Безопасность человека на море» Л.Судостроение. 1983 - 208 с. Л.Судостроение. 1983 - 208 </w:t>
            </w:r>
            <w:proofErr w:type="gramStart"/>
            <w:r w:rsidRPr="0042659D">
              <w:rPr>
                <w:rStyle w:val="7pt0pt"/>
                <w:rFonts w:eastAsiaTheme="minorHAnsi"/>
                <w:sz w:val="18"/>
                <w:szCs w:val="18"/>
              </w:rPr>
              <w:t>с</w:t>
            </w:r>
            <w:proofErr w:type="gramEnd"/>
            <w:r w:rsidRPr="0042659D">
              <w:rPr>
                <w:rStyle w:val="7pt0pt"/>
                <w:rFonts w:eastAsiaTheme="minorHAnsi"/>
                <w:sz w:val="18"/>
                <w:szCs w:val="18"/>
              </w:rPr>
              <w:t>.</w:t>
            </w:r>
          </w:p>
          <w:p w:rsidR="0042659D" w:rsidRPr="0042659D" w:rsidRDefault="0042659D" w:rsidP="0042659D">
            <w:pPr>
              <w:pStyle w:val="a3"/>
              <w:rPr>
                <w:rFonts w:ascii="Times New Roman" w:hAnsi="Times New Roman" w:cs="Times New Roman"/>
                <w:sz w:val="18"/>
                <w:szCs w:val="18"/>
              </w:rPr>
            </w:pPr>
            <w:proofErr w:type="spellStart"/>
            <w:r w:rsidRPr="0042659D">
              <w:rPr>
                <w:rStyle w:val="7pt0pt"/>
                <w:rFonts w:eastAsiaTheme="minorHAnsi"/>
                <w:sz w:val="18"/>
                <w:szCs w:val="18"/>
              </w:rPr>
              <w:t>Бекяшев</w:t>
            </w:r>
            <w:proofErr w:type="spellEnd"/>
            <w:r w:rsidRPr="0042659D">
              <w:rPr>
                <w:rStyle w:val="7pt0pt"/>
                <w:rFonts w:eastAsiaTheme="minorHAnsi"/>
                <w:sz w:val="18"/>
                <w:szCs w:val="18"/>
              </w:rPr>
              <w:t xml:space="preserve"> К.А., </w:t>
            </w:r>
            <w:proofErr w:type="spellStart"/>
            <w:r w:rsidRPr="0042659D">
              <w:rPr>
                <w:rStyle w:val="7pt0pt"/>
                <w:rFonts w:eastAsiaTheme="minorHAnsi"/>
                <w:sz w:val="18"/>
                <w:szCs w:val="18"/>
              </w:rPr>
              <w:t>Сидорченко</w:t>
            </w:r>
            <w:proofErr w:type="spellEnd"/>
            <w:r w:rsidRPr="0042659D">
              <w:rPr>
                <w:rStyle w:val="7pt0pt"/>
                <w:rFonts w:eastAsiaTheme="minorHAnsi"/>
                <w:sz w:val="18"/>
                <w:szCs w:val="18"/>
              </w:rPr>
              <w:t xml:space="preserve"> В.Ф. «Безопасность на море» Л.Судостроение. 1983 - 240 </w:t>
            </w:r>
            <w:proofErr w:type="gramStart"/>
            <w:r w:rsidRPr="0042659D">
              <w:rPr>
                <w:rStyle w:val="7pt0pt"/>
                <w:rFonts w:eastAsiaTheme="minorHAnsi"/>
                <w:sz w:val="18"/>
                <w:szCs w:val="18"/>
              </w:rPr>
              <w:t>с</w:t>
            </w:r>
            <w:proofErr w:type="gramEnd"/>
            <w:r w:rsidRPr="0042659D">
              <w:rPr>
                <w:rStyle w:val="7pt0pt"/>
                <w:rFonts w:eastAsiaTheme="minorHAnsi"/>
                <w:sz w:val="18"/>
                <w:szCs w:val="18"/>
              </w:rPr>
              <w:t>.</w:t>
            </w:r>
          </w:p>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 xml:space="preserve">НБЖС-90 ЦНИИМФ Наставление по борьбе за живучесть судна (НБЖС), РД 31.60.14-81. С приложениями и дополнениями, 384 </w:t>
            </w:r>
            <w:proofErr w:type="gramStart"/>
            <w:r w:rsidRPr="0042659D">
              <w:rPr>
                <w:rStyle w:val="7pt0pt"/>
                <w:rFonts w:eastAsiaTheme="minorHAnsi"/>
                <w:sz w:val="18"/>
                <w:szCs w:val="18"/>
              </w:rPr>
              <w:t>с</w:t>
            </w:r>
            <w:proofErr w:type="gramEnd"/>
            <w:r w:rsidRPr="0042659D">
              <w:rPr>
                <w:rStyle w:val="7pt0pt"/>
                <w:rFonts w:eastAsiaTheme="minorHAnsi"/>
                <w:sz w:val="18"/>
                <w:szCs w:val="18"/>
              </w:rPr>
              <w:t>.</w:t>
            </w:r>
          </w:p>
        </w:tc>
      </w:tr>
      <w:tr w:rsidR="0042659D" w:rsidRPr="0042659D" w:rsidTr="0042659D">
        <w:trPr>
          <w:trHeight w:hRule="exact" w:val="1119"/>
        </w:trPr>
        <w:tc>
          <w:tcPr>
            <w:tcW w:w="720" w:type="dxa"/>
            <w:tcBorders>
              <w:top w:val="single" w:sz="4" w:space="0" w:color="auto"/>
              <w:left w:val="single" w:sz="4" w:space="0" w:color="auto"/>
            </w:tcBorders>
            <w:shd w:val="clear" w:color="auto" w:fill="FFFFFF"/>
            <w:vAlign w:val="center"/>
          </w:tcPr>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4.</w:t>
            </w:r>
          </w:p>
        </w:tc>
        <w:tc>
          <w:tcPr>
            <w:tcW w:w="2837" w:type="dxa"/>
            <w:tcBorders>
              <w:top w:val="single" w:sz="4" w:space="0" w:color="auto"/>
              <w:left w:val="single" w:sz="4" w:space="0" w:color="auto"/>
            </w:tcBorders>
            <w:shd w:val="clear" w:color="auto" w:fill="FFFFFF"/>
            <w:vAlign w:val="bottom"/>
          </w:tcPr>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Подготовка по вопросам управление безопасности для персонала, обеспечивающего непосредственное обслуживание пассажиров в пассажирских помещениях.</w:t>
            </w:r>
          </w:p>
        </w:tc>
        <w:tc>
          <w:tcPr>
            <w:tcW w:w="6376" w:type="dxa"/>
            <w:vMerge/>
            <w:tcBorders>
              <w:left w:val="single" w:sz="4" w:space="0" w:color="auto"/>
              <w:right w:val="single" w:sz="4" w:space="0" w:color="auto"/>
            </w:tcBorders>
            <w:shd w:val="clear" w:color="auto" w:fill="FFFFFF"/>
            <w:vAlign w:val="bottom"/>
          </w:tcPr>
          <w:p w:rsidR="0042659D" w:rsidRPr="0042659D" w:rsidRDefault="0042659D" w:rsidP="0042659D">
            <w:pPr>
              <w:pStyle w:val="a3"/>
              <w:rPr>
                <w:rFonts w:ascii="Times New Roman" w:hAnsi="Times New Roman" w:cs="Times New Roman"/>
                <w:sz w:val="18"/>
                <w:szCs w:val="18"/>
              </w:rPr>
            </w:pPr>
          </w:p>
        </w:tc>
      </w:tr>
      <w:tr w:rsidR="0042659D" w:rsidRPr="0042659D" w:rsidTr="0042659D">
        <w:trPr>
          <w:trHeight w:hRule="exact" w:val="710"/>
        </w:trPr>
        <w:tc>
          <w:tcPr>
            <w:tcW w:w="720" w:type="dxa"/>
            <w:tcBorders>
              <w:top w:val="single" w:sz="4" w:space="0" w:color="auto"/>
              <w:left w:val="single" w:sz="4" w:space="0" w:color="auto"/>
            </w:tcBorders>
            <w:shd w:val="clear" w:color="auto" w:fill="FFFFFF"/>
            <w:vAlign w:val="center"/>
          </w:tcPr>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5.</w:t>
            </w:r>
          </w:p>
        </w:tc>
        <w:tc>
          <w:tcPr>
            <w:tcW w:w="2837" w:type="dxa"/>
            <w:tcBorders>
              <w:top w:val="single" w:sz="4" w:space="0" w:color="auto"/>
              <w:left w:val="single" w:sz="4" w:space="0" w:color="auto"/>
            </w:tcBorders>
            <w:shd w:val="clear" w:color="auto" w:fill="FFFFFF"/>
            <w:vAlign w:val="bottom"/>
          </w:tcPr>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Подготовка в отношении управления в чрезвычайных ситуациях и поведения человека в них.</w:t>
            </w:r>
          </w:p>
        </w:tc>
        <w:tc>
          <w:tcPr>
            <w:tcW w:w="6376" w:type="dxa"/>
            <w:vMerge/>
            <w:tcBorders>
              <w:left w:val="single" w:sz="4" w:space="0" w:color="auto"/>
              <w:right w:val="single" w:sz="4" w:space="0" w:color="auto"/>
            </w:tcBorders>
            <w:shd w:val="clear" w:color="auto" w:fill="FFFFFF"/>
            <w:vAlign w:val="bottom"/>
          </w:tcPr>
          <w:p w:rsidR="0042659D" w:rsidRPr="0042659D" w:rsidRDefault="0042659D" w:rsidP="0042659D">
            <w:pPr>
              <w:pStyle w:val="a3"/>
              <w:rPr>
                <w:rFonts w:ascii="Times New Roman" w:hAnsi="Times New Roman" w:cs="Times New Roman"/>
                <w:sz w:val="18"/>
                <w:szCs w:val="18"/>
              </w:rPr>
            </w:pPr>
          </w:p>
        </w:tc>
      </w:tr>
      <w:tr w:rsidR="0042659D" w:rsidRPr="0042659D" w:rsidTr="0042659D">
        <w:trPr>
          <w:trHeight w:hRule="exact" w:val="707"/>
        </w:trPr>
        <w:tc>
          <w:tcPr>
            <w:tcW w:w="720" w:type="dxa"/>
            <w:tcBorders>
              <w:top w:val="single" w:sz="4" w:space="0" w:color="auto"/>
              <w:left w:val="single" w:sz="4" w:space="0" w:color="auto"/>
            </w:tcBorders>
            <w:shd w:val="clear" w:color="auto" w:fill="FFFFFF"/>
            <w:vAlign w:val="center"/>
          </w:tcPr>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6.</w:t>
            </w:r>
          </w:p>
        </w:tc>
        <w:tc>
          <w:tcPr>
            <w:tcW w:w="2837" w:type="dxa"/>
            <w:tcBorders>
              <w:top w:val="single" w:sz="4" w:space="0" w:color="auto"/>
              <w:left w:val="single" w:sz="4" w:space="0" w:color="auto"/>
            </w:tcBorders>
            <w:shd w:val="clear" w:color="auto" w:fill="FFFFFF"/>
            <w:vAlign w:val="bottom"/>
          </w:tcPr>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Подготовка по вопросам управления безопасности пассажиров, груза и водонепроницаемости корпуса судна.</w:t>
            </w:r>
          </w:p>
        </w:tc>
        <w:tc>
          <w:tcPr>
            <w:tcW w:w="6376" w:type="dxa"/>
            <w:vMerge/>
            <w:tcBorders>
              <w:left w:val="single" w:sz="4" w:space="0" w:color="auto"/>
              <w:right w:val="single" w:sz="4" w:space="0" w:color="auto"/>
            </w:tcBorders>
            <w:shd w:val="clear" w:color="auto" w:fill="FFFFFF"/>
            <w:vAlign w:val="bottom"/>
          </w:tcPr>
          <w:p w:rsidR="0042659D" w:rsidRPr="0042659D" w:rsidRDefault="0042659D" w:rsidP="0042659D">
            <w:pPr>
              <w:pStyle w:val="a3"/>
              <w:rPr>
                <w:rFonts w:ascii="Times New Roman" w:hAnsi="Times New Roman" w:cs="Times New Roman"/>
                <w:sz w:val="18"/>
                <w:szCs w:val="18"/>
              </w:rPr>
            </w:pPr>
          </w:p>
        </w:tc>
      </w:tr>
      <w:tr w:rsidR="0042659D" w:rsidRPr="0042659D" w:rsidTr="0042659D">
        <w:trPr>
          <w:trHeight w:hRule="exact" w:val="1061"/>
        </w:trPr>
        <w:tc>
          <w:tcPr>
            <w:tcW w:w="720" w:type="dxa"/>
            <w:tcBorders>
              <w:top w:val="single" w:sz="4" w:space="0" w:color="auto"/>
              <w:left w:val="single" w:sz="4" w:space="0" w:color="auto"/>
            </w:tcBorders>
            <w:shd w:val="clear" w:color="auto" w:fill="FFFFFF"/>
            <w:vAlign w:val="center"/>
          </w:tcPr>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7.</w:t>
            </w:r>
          </w:p>
        </w:tc>
        <w:tc>
          <w:tcPr>
            <w:tcW w:w="2837" w:type="dxa"/>
            <w:tcBorders>
              <w:top w:val="single" w:sz="4" w:space="0" w:color="auto"/>
              <w:left w:val="single" w:sz="4" w:space="0" w:color="auto"/>
            </w:tcBorders>
            <w:shd w:val="clear" w:color="auto" w:fill="FFFFFF"/>
            <w:vAlign w:val="center"/>
          </w:tcPr>
          <w:p w:rsidR="0042659D" w:rsidRPr="0042659D" w:rsidRDefault="0042659D" w:rsidP="0042659D">
            <w:pPr>
              <w:pStyle w:val="a3"/>
              <w:rPr>
                <w:rFonts w:ascii="Times New Roman" w:hAnsi="Times New Roman" w:cs="Times New Roman"/>
                <w:sz w:val="18"/>
                <w:szCs w:val="18"/>
              </w:rPr>
            </w:pPr>
            <w:r w:rsidRPr="0042659D">
              <w:rPr>
                <w:rStyle w:val="7pt0pt"/>
                <w:rFonts w:eastAsiaTheme="minorHAnsi"/>
                <w:sz w:val="18"/>
                <w:szCs w:val="18"/>
              </w:rPr>
              <w:t>Организация посадки и высадки пассажиров, обеспечение посадки и высадки инвалидов и лиц, нуждающихся в помощи.</w:t>
            </w:r>
          </w:p>
        </w:tc>
        <w:tc>
          <w:tcPr>
            <w:tcW w:w="6376" w:type="dxa"/>
            <w:vMerge/>
            <w:tcBorders>
              <w:left w:val="single" w:sz="4" w:space="0" w:color="auto"/>
              <w:right w:val="single" w:sz="4" w:space="0" w:color="auto"/>
            </w:tcBorders>
            <w:shd w:val="clear" w:color="auto" w:fill="FFFFFF"/>
            <w:vAlign w:val="bottom"/>
          </w:tcPr>
          <w:p w:rsidR="0042659D" w:rsidRPr="0042659D" w:rsidRDefault="0042659D" w:rsidP="0042659D">
            <w:pPr>
              <w:pStyle w:val="a3"/>
              <w:rPr>
                <w:rFonts w:ascii="Times New Roman" w:hAnsi="Times New Roman" w:cs="Times New Roman"/>
                <w:sz w:val="18"/>
                <w:szCs w:val="18"/>
              </w:rPr>
            </w:pPr>
          </w:p>
        </w:tc>
      </w:tr>
      <w:tr w:rsidR="0042659D" w:rsidRPr="0042659D" w:rsidTr="0042659D">
        <w:trPr>
          <w:trHeight w:hRule="exact" w:val="230"/>
        </w:trPr>
        <w:tc>
          <w:tcPr>
            <w:tcW w:w="3557" w:type="dxa"/>
            <w:gridSpan w:val="2"/>
            <w:tcBorders>
              <w:top w:val="single" w:sz="4" w:space="0" w:color="auto"/>
              <w:left w:val="single" w:sz="4" w:space="0" w:color="auto"/>
              <w:bottom w:val="single" w:sz="4" w:space="0" w:color="auto"/>
            </w:tcBorders>
            <w:shd w:val="clear" w:color="auto" w:fill="FFFFFF"/>
            <w:vAlign w:val="bottom"/>
          </w:tcPr>
          <w:p w:rsidR="0042659D" w:rsidRPr="0042659D" w:rsidRDefault="0042659D" w:rsidP="0042659D">
            <w:pPr>
              <w:pStyle w:val="a3"/>
              <w:rPr>
                <w:rFonts w:ascii="Times New Roman" w:hAnsi="Times New Roman" w:cs="Times New Roman"/>
                <w:color w:val="081DB8"/>
                <w:sz w:val="18"/>
                <w:szCs w:val="18"/>
              </w:rPr>
            </w:pPr>
            <w:r w:rsidRPr="0042659D">
              <w:rPr>
                <w:rStyle w:val="7pt0pt"/>
                <w:rFonts w:eastAsiaTheme="minorHAnsi"/>
                <w:color w:val="081DB8"/>
                <w:sz w:val="18"/>
                <w:szCs w:val="18"/>
              </w:rPr>
              <w:t>Итоговая аттестация</w:t>
            </w:r>
          </w:p>
        </w:tc>
        <w:tc>
          <w:tcPr>
            <w:tcW w:w="6376" w:type="dxa"/>
            <w:tcBorders>
              <w:top w:val="single" w:sz="4" w:space="0" w:color="auto"/>
              <w:left w:val="single" w:sz="4" w:space="0" w:color="auto"/>
              <w:bottom w:val="single" w:sz="4" w:space="0" w:color="auto"/>
              <w:right w:val="single" w:sz="4" w:space="0" w:color="auto"/>
            </w:tcBorders>
            <w:shd w:val="clear" w:color="auto" w:fill="FFFFFF"/>
            <w:vAlign w:val="bottom"/>
          </w:tcPr>
          <w:p w:rsidR="0042659D" w:rsidRPr="0042659D" w:rsidRDefault="0042659D" w:rsidP="0042659D">
            <w:pPr>
              <w:pStyle w:val="a3"/>
              <w:rPr>
                <w:rFonts w:ascii="Times New Roman" w:hAnsi="Times New Roman" w:cs="Times New Roman"/>
                <w:color w:val="081DB8"/>
                <w:sz w:val="18"/>
                <w:szCs w:val="18"/>
              </w:rPr>
            </w:pPr>
            <w:r w:rsidRPr="0042659D">
              <w:rPr>
                <w:rStyle w:val="7pt0pt"/>
                <w:rFonts w:eastAsiaTheme="minorHAnsi"/>
                <w:color w:val="081DB8"/>
                <w:sz w:val="18"/>
                <w:szCs w:val="18"/>
              </w:rPr>
              <w:t>Система электронного дистанционного обучения (СЭДО) СТОРМ</w:t>
            </w:r>
          </w:p>
        </w:tc>
      </w:tr>
    </w:tbl>
    <w:p w:rsidR="0042659D" w:rsidRDefault="0042659D" w:rsidP="0042659D">
      <w:pPr>
        <w:pStyle w:val="Default"/>
        <w:rPr>
          <w:sz w:val="23"/>
          <w:szCs w:val="23"/>
        </w:rPr>
      </w:pPr>
    </w:p>
    <w:p w:rsidR="0042659D" w:rsidRPr="00912676" w:rsidRDefault="0042659D" w:rsidP="0042659D">
      <w:pPr>
        <w:pStyle w:val="Default"/>
        <w:rPr>
          <w:sz w:val="26"/>
          <w:szCs w:val="26"/>
        </w:rPr>
      </w:pPr>
      <w:r w:rsidRPr="00912676">
        <w:rPr>
          <w:sz w:val="26"/>
          <w:szCs w:val="26"/>
        </w:rPr>
        <w:t xml:space="preserve">2. Методическое обеспечение дополнительной профессиональной программы </w:t>
      </w:r>
    </w:p>
    <w:p w:rsidR="0042659D" w:rsidRPr="00912676" w:rsidRDefault="0042659D" w:rsidP="0042659D">
      <w:pPr>
        <w:pStyle w:val="Default"/>
        <w:rPr>
          <w:sz w:val="26"/>
          <w:szCs w:val="26"/>
        </w:rPr>
      </w:pPr>
      <w:r w:rsidRPr="00912676">
        <w:rPr>
          <w:sz w:val="26"/>
          <w:szCs w:val="26"/>
        </w:rPr>
        <w:t>разработано в соответствии с рекомендациями раздела VII примерной программы. Структура методического обеспечения дополнительной профессиональной программы включает цель, планируемые результаты обучения, учебный план, календарный учебный график, рабочие программы учебных предметов, курсов, дисциплин (модулей), организационно</w:t>
      </w:r>
      <w:r w:rsidR="00672FFC" w:rsidRPr="00912676">
        <w:rPr>
          <w:sz w:val="26"/>
          <w:szCs w:val="26"/>
        </w:rPr>
        <w:t xml:space="preserve"> </w:t>
      </w:r>
      <w:r w:rsidRPr="00912676">
        <w:rPr>
          <w:sz w:val="26"/>
          <w:szCs w:val="26"/>
        </w:rPr>
        <w:t xml:space="preserve">- педагогические условия, формы аттестации, оценочные материалы и иные компоненты и включает следующие элементы: </w:t>
      </w:r>
    </w:p>
    <w:p w:rsidR="0042659D" w:rsidRPr="00912676" w:rsidRDefault="00E06AB0" w:rsidP="0042659D">
      <w:pPr>
        <w:pStyle w:val="Default"/>
        <w:spacing w:after="44"/>
        <w:rPr>
          <w:sz w:val="26"/>
          <w:szCs w:val="26"/>
        </w:rPr>
      </w:pPr>
      <w:r w:rsidRPr="00912676">
        <w:rPr>
          <w:sz w:val="26"/>
          <w:szCs w:val="26"/>
        </w:rPr>
        <w:t>-</w:t>
      </w:r>
      <w:r w:rsidR="0042659D" w:rsidRPr="00912676">
        <w:rPr>
          <w:sz w:val="26"/>
          <w:szCs w:val="26"/>
        </w:rPr>
        <w:t xml:space="preserve"> титульный лист; </w:t>
      </w:r>
    </w:p>
    <w:p w:rsidR="0042659D" w:rsidRPr="00912676" w:rsidRDefault="00E06AB0" w:rsidP="0042659D">
      <w:pPr>
        <w:pStyle w:val="Default"/>
        <w:spacing w:after="44"/>
        <w:rPr>
          <w:sz w:val="26"/>
          <w:szCs w:val="26"/>
        </w:rPr>
      </w:pPr>
      <w:r w:rsidRPr="00912676">
        <w:rPr>
          <w:sz w:val="26"/>
          <w:szCs w:val="26"/>
        </w:rPr>
        <w:t>-</w:t>
      </w:r>
      <w:r w:rsidR="0042659D" w:rsidRPr="00912676">
        <w:rPr>
          <w:sz w:val="26"/>
          <w:szCs w:val="26"/>
        </w:rPr>
        <w:t xml:space="preserve"> аннотацию; </w:t>
      </w:r>
    </w:p>
    <w:p w:rsidR="0042659D" w:rsidRPr="00912676" w:rsidRDefault="00E06AB0" w:rsidP="0042659D">
      <w:pPr>
        <w:pStyle w:val="Default"/>
        <w:spacing w:after="44"/>
        <w:rPr>
          <w:sz w:val="26"/>
          <w:szCs w:val="26"/>
        </w:rPr>
      </w:pPr>
      <w:r w:rsidRPr="00912676">
        <w:rPr>
          <w:sz w:val="26"/>
          <w:szCs w:val="26"/>
        </w:rPr>
        <w:t>-</w:t>
      </w:r>
      <w:r w:rsidR="0042659D" w:rsidRPr="00912676">
        <w:rPr>
          <w:sz w:val="26"/>
          <w:szCs w:val="26"/>
        </w:rPr>
        <w:t xml:space="preserve">рабочую программу; </w:t>
      </w:r>
    </w:p>
    <w:p w:rsidR="0042659D" w:rsidRPr="00912676" w:rsidRDefault="00E06AB0" w:rsidP="0042659D">
      <w:pPr>
        <w:pStyle w:val="Default"/>
        <w:spacing w:after="44"/>
        <w:rPr>
          <w:sz w:val="26"/>
          <w:szCs w:val="26"/>
        </w:rPr>
      </w:pPr>
      <w:r w:rsidRPr="00912676">
        <w:rPr>
          <w:sz w:val="26"/>
          <w:szCs w:val="26"/>
        </w:rPr>
        <w:t>-</w:t>
      </w:r>
      <w:r w:rsidR="0042659D" w:rsidRPr="00912676">
        <w:rPr>
          <w:sz w:val="26"/>
          <w:szCs w:val="26"/>
        </w:rPr>
        <w:t xml:space="preserve"> учебно-методическое обеспечение: </w:t>
      </w:r>
    </w:p>
    <w:p w:rsidR="0042659D" w:rsidRPr="00912676" w:rsidRDefault="00E06AB0" w:rsidP="0042659D">
      <w:pPr>
        <w:pStyle w:val="Default"/>
        <w:spacing w:after="44"/>
        <w:rPr>
          <w:sz w:val="26"/>
          <w:szCs w:val="26"/>
        </w:rPr>
      </w:pPr>
      <w:r w:rsidRPr="00912676">
        <w:rPr>
          <w:sz w:val="26"/>
          <w:szCs w:val="26"/>
        </w:rPr>
        <w:t>-</w:t>
      </w:r>
      <w:r w:rsidR="0042659D" w:rsidRPr="00912676">
        <w:rPr>
          <w:sz w:val="26"/>
          <w:szCs w:val="26"/>
        </w:rPr>
        <w:t xml:space="preserve"> лекционные материалы; </w:t>
      </w:r>
    </w:p>
    <w:p w:rsidR="0042659D" w:rsidRPr="00912676" w:rsidRDefault="00E06AB0" w:rsidP="0042659D">
      <w:pPr>
        <w:pStyle w:val="Default"/>
        <w:spacing w:after="44"/>
        <w:rPr>
          <w:sz w:val="26"/>
          <w:szCs w:val="26"/>
        </w:rPr>
      </w:pPr>
      <w:r w:rsidRPr="00912676">
        <w:rPr>
          <w:sz w:val="26"/>
          <w:szCs w:val="26"/>
        </w:rPr>
        <w:t>-</w:t>
      </w:r>
      <w:r w:rsidR="0042659D" w:rsidRPr="00912676">
        <w:rPr>
          <w:sz w:val="26"/>
          <w:szCs w:val="26"/>
        </w:rPr>
        <w:t xml:space="preserve"> методические указания по практическим занятиям (для слушателей и для инструктора); </w:t>
      </w:r>
    </w:p>
    <w:p w:rsidR="0042659D" w:rsidRPr="00912676" w:rsidRDefault="00E06AB0" w:rsidP="0042659D">
      <w:pPr>
        <w:pStyle w:val="Default"/>
        <w:spacing w:after="44"/>
        <w:rPr>
          <w:sz w:val="26"/>
          <w:szCs w:val="26"/>
        </w:rPr>
      </w:pPr>
      <w:r w:rsidRPr="00912676">
        <w:rPr>
          <w:sz w:val="26"/>
          <w:szCs w:val="26"/>
        </w:rPr>
        <w:t>-</w:t>
      </w:r>
      <w:r w:rsidR="0042659D" w:rsidRPr="00912676">
        <w:rPr>
          <w:sz w:val="26"/>
          <w:szCs w:val="26"/>
        </w:rPr>
        <w:t xml:space="preserve"> методические указания для слушателей по самостоятельной работе; </w:t>
      </w:r>
    </w:p>
    <w:p w:rsidR="0042659D" w:rsidRPr="00912676" w:rsidRDefault="00E06AB0" w:rsidP="0042659D">
      <w:pPr>
        <w:pStyle w:val="Default"/>
        <w:rPr>
          <w:sz w:val="26"/>
          <w:szCs w:val="26"/>
        </w:rPr>
      </w:pPr>
      <w:r w:rsidRPr="00912676">
        <w:rPr>
          <w:sz w:val="26"/>
          <w:szCs w:val="26"/>
        </w:rPr>
        <w:lastRenderedPageBreak/>
        <w:t>-</w:t>
      </w:r>
      <w:r w:rsidR="0042659D" w:rsidRPr="00912676">
        <w:rPr>
          <w:sz w:val="26"/>
          <w:szCs w:val="26"/>
        </w:rPr>
        <w:t xml:space="preserve"> методическое обеспечение видов и методов оценки компетентности слушателей, включая базы оценочных материалов. </w:t>
      </w:r>
    </w:p>
    <w:p w:rsidR="0042659D" w:rsidRPr="00912676" w:rsidRDefault="0042659D" w:rsidP="0042659D">
      <w:pPr>
        <w:pStyle w:val="Default"/>
        <w:spacing w:after="27"/>
        <w:rPr>
          <w:sz w:val="26"/>
          <w:szCs w:val="26"/>
        </w:rPr>
      </w:pPr>
      <w:r w:rsidRPr="00912676">
        <w:rPr>
          <w:sz w:val="26"/>
          <w:szCs w:val="26"/>
        </w:rPr>
        <w:t xml:space="preserve">3. Аннотация включает краткую характеристику курса подготовки, с указанием ее цели, ожидаемых результатов освоения программы подготовки с точки зрения формирования у слушателей предусмотренных нормативными изданиями компетенций, получения ими новых знаний, умений, навыков. </w:t>
      </w:r>
    </w:p>
    <w:p w:rsidR="0042659D" w:rsidRPr="00912676" w:rsidRDefault="0042659D" w:rsidP="0042659D">
      <w:pPr>
        <w:pStyle w:val="Default"/>
        <w:spacing w:after="27"/>
        <w:rPr>
          <w:sz w:val="26"/>
          <w:szCs w:val="26"/>
        </w:rPr>
      </w:pPr>
      <w:r w:rsidRPr="00912676">
        <w:rPr>
          <w:sz w:val="26"/>
          <w:szCs w:val="26"/>
        </w:rPr>
        <w:t xml:space="preserve">4. Рабочая программа разработана на основе примерной программы и учитывает особенности подготовки в УЦ. </w:t>
      </w:r>
    </w:p>
    <w:p w:rsidR="0042659D" w:rsidRPr="00912676" w:rsidRDefault="0042659D" w:rsidP="0042659D">
      <w:pPr>
        <w:pStyle w:val="Default"/>
        <w:spacing w:after="27"/>
        <w:rPr>
          <w:sz w:val="26"/>
          <w:szCs w:val="26"/>
        </w:rPr>
      </w:pPr>
      <w:r w:rsidRPr="00912676">
        <w:rPr>
          <w:sz w:val="26"/>
          <w:szCs w:val="26"/>
        </w:rPr>
        <w:t xml:space="preserve">5. Рабочая программа является учебно-методическим документом для организации, планирования и контроля учебного процесса по программе подготовки. </w:t>
      </w:r>
    </w:p>
    <w:p w:rsidR="0042659D" w:rsidRPr="00912676" w:rsidRDefault="0042659D" w:rsidP="0042659D">
      <w:pPr>
        <w:pStyle w:val="Default"/>
        <w:rPr>
          <w:sz w:val="26"/>
          <w:szCs w:val="26"/>
        </w:rPr>
      </w:pPr>
      <w:r w:rsidRPr="00912676">
        <w:rPr>
          <w:sz w:val="26"/>
          <w:szCs w:val="26"/>
        </w:rPr>
        <w:t xml:space="preserve">6. Рабочая программа является основой методического обеспечения курса подготовки и, как минимум, определяет: </w:t>
      </w:r>
    </w:p>
    <w:p w:rsidR="0042659D" w:rsidRPr="00912676" w:rsidRDefault="0042659D" w:rsidP="0042659D">
      <w:pPr>
        <w:pStyle w:val="Default"/>
        <w:spacing w:after="44"/>
        <w:rPr>
          <w:sz w:val="26"/>
          <w:szCs w:val="26"/>
        </w:rPr>
      </w:pPr>
      <w:r w:rsidRPr="00912676">
        <w:rPr>
          <w:sz w:val="26"/>
          <w:szCs w:val="26"/>
        </w:rPr>
        <w:t xml:space="preserve">- наименование соответствующей примерной программы подготовки; </w:t>
      </w:r>
    </w:p>
    <w:p w:rsidR="0042659D" w:rsidRPr="00912676" w:rsidRDefault="0042659D" w:rsidP="0042659D">
      <w:pPr>
        <w:pStyle w:val="Default"/>
        <w:spacing w:after="44"/>
        <w:rPr>
          <w:sz w:val="26"/>
          <w:szCs w:val="26"/>
        </w:rPr>
      </w:pPr>
      <w:r w:rsidRPr="00912676">
        <w:rPr>
          <w:sz w:val="26"/>
          <w:szCs w:val="26"/>
        </w:rPr>
        <w:t xml:space="preserve">- описание целей и задач подготовки; </w:t>
      </w:r>
    </w:p>
    <w:p w:rsidR="0042659D" w:rsidRPr="00912676" w:rsidRDefault="0042659D" w:rsidP="0042659D">
      <w:pPr>
        <w:pStyle w:val="Default"/>
        <w:spacing w:after="44"/>
        <w:rPr>
          <w:sz w:val="26"/>
          <w:szCs w:val="26"/>
        </w:rPr>
      </w:pPr>
      <w:r w:rsidRPr="00912676">
        <w:rPr>
          <w:sz w:val="26"/>
          <w:szCs w:val="26"/>
        </w:rPr>
        <w:t xml:space="preserve">- входные требования к слушателям; </w:t>
      </w:r>
    </w:p>
    <w:p w:rsidR="0042659D" w:rsidRPr="00912676" w:rsidRDefault="0042659D" w:rsidP="0042659D">
      <w:pPr>
        <w:pStyle w:val="Default"/>
        <w:spacing w:after="44"/>
        <w:rPr>
          <w:sz w:val="26"/>
          <w:szCs w:val="26"/>
        </w:rPr>
      </w:pPr>
      <w:r w:rsidRPr="00912676">
        <w:rPr>
          <w:sz w:val="26"/>
          <w:szCs w:val="26"/>
        </w:rPr>
        <w:t xml:space="preserve">- ожидаемые результаты подготовки с указанием приобретаемых или совершенствуемых профессиональных компетенций, а также знаний, понимания и навыков, необходимых для формирования указанных </w:t>
      </w:r>
    </w:p>
    <w:p w:rsidR="0042659D" w:rsidRPr="00912676" w:rsidRDefault="0042659D" w:rsidP="0042659D">
      <w:pPr>
        <w:pStyle w:val="Default"/>
        <w:spacing w:after="44"/>
        <w:rPr>
          <w:sz w:val="26"/>
          <w:szCs w:val="26"/>
        </w:rPr>
      </w:pPr>
      <w:r w:rsidRPr="00912676">
        <w:rPr>
          <w:sz w:val="26"/>
          <w:szCs w:val="26"/>
        </w:rPr>
        <w:t xml:space="preserve">- компетенций; </w:t>
      </w:r>
    </w:p>
    <w:p w:rsidR="0042659D" w:rsidRPr="00912676" w:rsidRDefault="0042659D" w:rsidP="0042659D">
      <w:pPr>
        <w:pStyle w:val="Default"/>
        <w:spacing w:after="44"/>
        <w:rPr>
          <w:sz w:val="26"/>
          <w:szCs w:val="26"/>
        </w:rPr>
      </w:pPr>
      <w:r w:rsidRPr="00912676">
        <w:rPr>
          <w:sz w:val="26"/>
          <w:szCs w:val="26"/>
        </w:rPr>
        <w:t xml:space="preserve">- учебный план, календарный учебный график, содержание подготовки, структурированное по видам обучения; </w:t>
      </w:r>
    </w:p>
    <w:p w:rsidR="0042659D" w:rsidRPr="00912676" w:rsidRDefault="0042659D" w:rsidP="0042659D">
      <w:pPr>
        <w:pStyle w:val="Default"/>
        <w:spacing w:after="44"/>
        <w:rPr>
          <w:sz w:val="26"/>
          <w:szCs w:val="26"/>
        </w:rPr>
      </w:pPr>
      <w:r w:rsidRPr="00912676">
        <w:rPr>
          <w:sz w:val="26"/>
          <w:szCs w:val="26"/>
        </w:rPr>
        <w:t xml:space="preserve">- средства, способы и критерии оценки компетенции слушателя в процессе промежуточной и итоговой аттестации; </w:t>
      </w:r>
    </w:p>
    <w:p w:rsidR="0042659D" w:rsidRPr="00912676" w:rsidRDefault="0042659D" w:rsidP="0042659D">
      <w:pPr>
        <w:pStyle w:val="Default"/>
        <w:rPr>
          <w:sz w:val="26"/>
          <w:szCs w:val="26"/>
        </w:rPr>
      </w:pPr>
      <w:r w:rsidRPr="00912676">
        <w:rPr>
          <w:sz w:val="26"/>
          <w:szCs w:val="26"/>
        </w:rPr>
        <w:t xml:space="preserve">- организационно-педагогические условия реализации образовательной программы. </w:t>
      </w:r>
    </w:p>
    <w:p w:rsidR="0042659D" w:rsidRPr="00912676" w:rsidRDefault="0042659D" w:rsidP="0042659D">
      <w:pPr>
        <w:pStyle w:val="Default"/>
        <w:spacing w:after="27"/>
        <w:rPr>
          <w:sz w:val="26"/>
          <w:szCs w:val="26"/>
        </w:rPr>
      </w:pPr>
      <w:r w:rsidRPr="00912676">
        <w:rPr>
          <w:sz w:val="26"/>
          <w:szCs w:val="26"/>
        </w:rPr>
        <w:t xml:space="preserve">7. Организационно-педагогические условия определяют состав учебной группы и порядок прохождения подготовки, квалификационные требования к инструкторам, требования к аудиторному фонду и материально-техническому, учебно-методическому и информационному обеспечению курса подготовки. </w:t>
      </w:r>
    </w:p>
    <w:p w:rsidR="0042659D" w:rsidRPr="00912676" w:rsidRDefault="0042659D" w:rsidP="0042659D">
      <w:pPr>
        <w:pStyle w:val="Default"/>
        <w:spacing w:after="27"/>
        <w:rPr>
          <w:sz w:val="26"/>
          <w:szCs w:val="26"/>
        </w:rPr>
      </w:pPr>
      <w:r w:rsidRPr="00912676">
        <w:rPr>
          <w:sz w:val="26"/>
          <w:szCs w:val="26"/>
        </w:rPr>
        <w:t xml:space="preserve">8. Учебный календарный график представлен в виде типового расписания занятий по программе. </w:t>
      </w:r>
    </w:p>
    <w:p w:rsidR="0042659D" w:rsidRPr="00912676" w:rsidRDefault="0042659D" w:rsidP="0042659D">
      <w:pPr>
        <w:pStyle w:val="Default"/>
        <w:rPr>
          <w:sz w:val="26"/>
          <w:szCs w:val="26"/>
        </w:rPr>
      </w:pPr>
      <w:r w:rsidRPr="00912676">
        <w:rPr>
          <w:sz w:val="26"/>
          <w:szCs w:val="26"/>
        </w:rPr>
        <w:t xml:space="preserve">9. В состав лекционного материала входят: </w:t>
      </w:r>
    </w:p>
    <w:p w:rsidR="0042659D" w:rsidRPr="00912676" w:rsidRDefault="0042659D" w:rsidP="0042659D">
      <w:pPr>
        <w:pStyle w:val="Default"/>
        <w:spacing w:after="45"/>
        <w:rPr>
          <w:sz w:val="26"/>
          <w:szCs w:val="26"/>
        </w:rPr>
      </w:pPr>
      <w:r w:rsidRPr="00912676">
        <w:rPr>
          <w:sz w:val="26"/>
          <w:szCs w:val="26"/>
        </w:rPr>
        <w:t xml:space="preserve">- учебники и учебные пособия; </w:t>
      </w:r>
    </w:p>
    <w:p w:rsidR="0042659D" w:rsidRPr="00912676" w:rsidRDefault="0042659D" w:rsidP="0042659D">
      <w:pPr>
        <w:pStyle w:val="Default"/>
        <w:spacing w:after="45"/>
        <w:rPr>
          <w:sz w:val="26"/>
          <w:szCs w:val="26"/>
        </w:rPr>
      </w:pPr>
      <w:r w:rsidRPr="00912676">
        <w:rPr>
          <w:sz w:val="26"/>
          <w:szCs w:val="26"/>
        </w:rPr>
        <w:t xml:space="preserve">- тексты лекций и/или презентации; </w:t>
      </w:r>
    </w:p>
    <w:p w:rsidR="0042659D" w:rsidRPr="00912676" w:rsidRDefault="0042659D" w:rsidP="0042659D">
      <w:pPr>
        <w:pStyle w:val="Default"/>
        <w:rPr>
          <w:sz w:val="26"/>
          <w:szCs w:val="26"/>
        </w:rPr>
      </w:pPr>
      <w:r w:rsidRPr="00912676">
        <w:rPr>
          <w:sz w:val="26"/>
          <w:szCs w:val="26"/>
        </w:rPr>
        <w:t>- учебные наглядные пособия (вид</w:t>
      </w:r>
      <w:proofErr w:type="gramStart"/>
      <w:r w:rsidRPr="00912676">
        <w:rPr>
          <w:sz w:val="26"/>
          <w:szCs w:val="26"/>
        </w:rPr>
        <w:t>ео и ау</w:t>
      </w:r>
      <w:proofErr w:type="gramEnd"/>
      <w:r w:rsidRPr="00912676">
        <w:rPr>
          <w:sz w:val="26"/>
          <w:szCs w:val="26"/>
        </w:rPr>
        <w:t xml:space="preserve">дио материалы, плакаты, раздаточный материал и т.п.). </w:t>
      </w:r>
    </w:p>
    <w:p w:rsidR="00672FFC" w:rsidRPr="00912676" w:rsidRDefault="0042659D" w:rsidP="00912676">
      <w:pPr>
        <w:pStyle w:val="Default"/>
        <w:rPr>
          <w:color w:val="FF0000"/>
          <w:sz w:val="26"/>
          <w:szCs w:val="26"/>
        </w:rPr>
      </w:pPr>
      <w:r w:rsidRPr="00912676">
        <w:rPr>
          <w:color w:val="FF0000"/>
          <w:sz w:val="26"/>
          <w:szCs w:val="26"/>
        </w:rPr>
        <w:t xml:space="preserve">10. В методические указания по практическим занятиям для слушателя входят: </w:t>
      </w:r>
    </w:p>
    <w:p w:rsidR="00672FFC" w:rsidRPr="00912676" w:rsidRDefault="00672FFC" w:rsidP="00672FFC">
      <w:pPr>
        <w:autoSpaceDE w:val="0"/>
        <w:autoSpaceDN w:val="0"/>
        <w:adjustRightInd w:val="0"/>
        <w:spacing w:after="47"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 xml:space="preserve">номера раздела (темы) учебно-тематического плана и используемых технических средств обучения; </w:t>
      </w:r>
    </w:p>
    <w:p w:rsidR="00672FFC" w:rsidRPr="00912676" w:rsidRDefault="00AD11BE" w:rsidP="00672FFC">
      <w:pPr>
        <w:autoSpaceDE w:val="0"/>
        <w:autoSpaceDN w:val="0"/>
        <w:adjustRightInd w:val="0"/>
        <w:spacing w:after="0"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назначение, характеристики и краткое описание технических и/или программных средств, используемых для выполнения практических заданий и упражнений либо ссылки на документы, содержащие указанные выше сведения; </w:t>
      </w:r>
    </w:p>
    <w:p w:rsidR="00672FFC" w:rsidRPr="00912676" w:rsidRDefault="00672FFC" w:rsidP="00672FFC">
      <w:pPr>
        <w:autoSpaceDE w:val="0"/>
        <w:autoSpaceDN w:val="0"/>
        <w:adjustRightInd w:val="0"/>
        <w:spacing w:after="0"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 xml:space="preserve">по каждому практическому заданию или упражнению: </w:t>
      </w:r>
    </w:p>
    <w:p w:rsidR="00672FFC" w:rsidRPr="00912676" w:rsidRDefault="00AD11BE" w:rsidP="00672FFC">
      <w:pPr>
        <w:autoSpaceDE w:val="0"/>
        <w:autoSpaceDN w:val="0"/>
        <w:adjustRightInd w:val="0"/>
        <w:spacing w:after="44"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учебная цель выполнения: </w:t>
      </w:r>
    </w:p>
    <w:p w:rsidR="00672FFC" w:rsidRPr="00912676" w:rsidRDefault="00AD11BE" w:rsidP="00672FFC">
      <w:pPr>
        <w:autoSpaceDE w:val="0"/>
        <w:autoSpaceDN w:val="0"/>
        <w:adjustRightInd w:val="0"/>
        <w:spacing w:after="44"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ожидаемые результаты обучения </w:t>
      </w:r>
    </w:p>
    <w:p w:rsidR="00672FFC" w:rsidRPr="00912676" w:rsidRDefault="00AD11BE" w:rsidP="00672FFC">
      <w:pPr>
        <w:autoSpaceDE w:val="0"/>
        <w:autoSpaceDN w:val="0"/>
        <w:adjustRightInd w:val="0"/>
        <w:spacing w:after="44"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постановка задачи; </w:t>
      </w:r>
    </w:p>
    <w:p w:rsidR="00672FFC" w:rsidRPr="00912676" w:rsidRDefault="00AD11BE" w:rsidP="00672FFC">
      <w:pPr>
        <w:autoSpaceDE w:val="0"/>
        <w:autoSpaceDN w:val="0"/>
        <w:adjustRightInd w:val="0"/>
        <w:spacing w:after="44"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критерии оценки выполнения; </w:t>
      </w:r>
    </w:p>
    <w:p w:rsidR="00672FFC" w:rsidRPr="00912676" w:rsidRDefault="00AD11BE" w:rsidP="00672FFC">
      <w:pPr>
        <w:autoSpaceDE w:val="0"/>
        <w:autoSpaceDN w:val="0"/>
        <w:adjustRightInd w:val="0"/>
        <w:spacing w:after="44"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краткие теоретические, справочно-информационные и т.п. </w:t>
      </w:r>
    </w:p>
    <w:p w:rsidR="00672FFC" w:rsidRPr="00912676" w:rsidRDefault="00AD11BE" w:rsidP="00672FFC">
      <w:pPr>
        <w:autoSpaceDE w:val="0"/>
        <w:autoSpaceDN w:val="0"/>
        <w:adjustRightInd w:val="0"/>
        <w:spacing w:after="44"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lastRenderedPageBreak/>
        <w:t>-</w:t>
      </w:r>
      <w:r w:rsidR="00672FFC" w:rsidRPr="00912676">
        <w:rPr>
          <w:rFonts w:ascii="Times New Roman" w:hAnsi="Times New Roman" w:cs="Times New Roman"/>
          <w:color w:val="000000"/>
          <w:sz w:val="26"/>
          <w:szCs w:val="26"/>
        </w:rPr>
        <w:t xml:space="preserve"> материалы, необходимые для выполнения практического задания или упражнения, или ссылки на соответствующие разделы учебников, учебных пособий, справочников, технических руководств и других документов из списка литературы рабочей программы; </w:t>
      </w:r>
    </w:p>
    <w:p w:rsidR="00672FFC" w:rsidRPr="00912676" w:rsidRDefault="00AD11BE" w:rsidP="00672FFC">
      <w:pPr>
        <w:autoSpaceDE w:val="0"/>
        <w:autoSpaceDN w:val="0"/>
        <w:adjustRightInd w:val="0"/>
        <w:spacing w:after="44"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рекомендации по подготовке к выполнению задания или упражнения; </w:t>
      </w:r>
    </w:p>
    <w:p w:rsidR="00672FFC" w:rsidRPr="00912676" w:rsidRDefault="00AD11BE" w:rsidP="00672FFC">
      <w:pPr>
        <w:autoSpaceDE w:val="0"/>
        <w:autoSpaceDN w:val="0"/>
        <w:adjustRightInd w:val="0"/>
        <w:spacing w:after="0"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контрольные вопросы. </w:t>
      </w:r>
    </w:p>
    <w:p w:rsidR="00672FFC" w:rsidRPr="00912676" w:rsidRDefault="00672FFC" w:rsidP="00672FFC">
      <w:pPr>
        <w:autoSpaceDE w:val="0"/>
        <w:autoSpaceDN w:val="0"/>
        <w:adjustRightInd w:val="0"/>
        <w:spacing w:after="0"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1</w:t>
      </w:r>
      <w:r w:rsidR="00912676">
        <w:rPr>
          <w:rFonts w:ascii="Times New Roman" w:hAnsi="Times New Roman" w:cs="Times New Roman"/>
          <w:color w:val="000000"/>
          <w:sz w:val="26"/>
          <w:szCs w:val="26"/>
        </w:rPr>
        <w:t>1</w:t>
      </w:r>
      <w:r w:rsidRPr="00912676">
        <w:rPr>
          <w:rFonts w:ascii="Times New Roman" w:hAnsi="Times New Roman" w:cs="Times New Roman"/>
          <w:color w:val="000000"/>
          <w:sz w:val="26"/>
          <w:szCs w:val="26"/>
        </w:rPr>
        <w:t xml:space="preserve">. В методические указания по </w:t>
      </w:r>
      <w:proofErr w:type="gramStart"/>
      <w:r w:rsidRPr="00912676">
        <w:rPr>
          <w:rFonts w:ascii="Times New Roman" w:hAnsi="Times New Roman" w:cs="Times New Roman"/>
          <w:color w:val="000000"/>
          <w:sz w:val="26"/>
          <w:szCs w:val="26"/>
        </w:rPr>
        <w:t>самостоятельной работе, предусмотренной в рабочей программе включены</w:t>
      </w:r>
      <w:proofErr w:type="gramEnd"/>
      <w:r w:rsidRPr="00912676">
        <w:rPr>
          <w:rFonts w:ascii="Times New Roman" w:hAnsi="Times New Roman" w:cs="Times New Roman"/>
          <w:color w:val="000000"/>
          <w:sz w:val="26"/>
          <w:szCs w:val="26"/>
        </w:rPr>
        <w:t xml:space="preserve">: </w:t>
      </w:r>
    </w:p>
    <w:p w:rsidR="00672FFC" w:rsidRPr="00912676" w:rsidRDefault="00AD11BE" w:rsidP="00672FFC">
      <w:pPr>
        <w:autoSpaceDE w:val="0"/>
        <w:autoSpaceDN w:val="0"/>
        <w:adjustRightInd w:val="0"/>
        <w:spacing w:after="44"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назначение и область применения документа; </w:t>
      </w:r>
    </w:p>
    <w:p w:rsidR="00672FFC" w:rsidRPr="00912676" w:rsidRDefault="00AD11BE" w:rsidP="00672FFC">
      <w:pPr>
        <w:autoSpaceDE w:val="0"/>
        <w:autoSpaceDN w:val="0"/>
        <w:adjustRightInd w:val="0"/>
        <w:spacing w:after="0"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план заданий для самостоятельной работы с указанием последовательности выполнения заданий, объема работы в часах, формируемых компетенций</w:t>
      </w:r>
      <w:r w:rsidR="00912676">
        <w:rPr>
          <w:rFonts w:ascii="Times New Roman" w:hAnsi="Times New Roman" w:cs="Times New Roman"/>
          <w:color w:val="000000"/>
          <w:sz w:val="26"/>
          <w:szCs w:val="26"/>
        </w:rPr>
        <w:t>, номера раздела (темы) учебно-</w:t>
      </w:r>
      <w:r w:rsidR="00672FFC" w:rsidRPr="00912676">
        <w:rPr>
          <w:rFonts w:ascii="Times New Roman" w:hAnsi="Times New Roman" w:cs="Times New Roman"/>
          <w:color w:val="000000"/>
          <w:sz w:val="26"/>
          <w:szCs w:val="26"/>
        </w:rPr>
        <w:t xml:space="preserve">тематического плана; </w:t>
      </w:r>
    </w:p>
    <w:p w:rsidR="00672FFC" w:rsidRPr="00912676" w:rsidRDefault="00672FFC" w:rsidP="00672FFC">
      <w:pPr>
        <w:autoSpaceDE w:val="0"/>
        <w:autoSpaceDN w:val="0"/>
        <w:adjustRightInd w:val="0"/>
        <w:spacing w:after="0"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 xml:space="preserve">по каждому заданию для </w:t>
      </w:r>
      <w:proofErr w:type="gramStart"/>
      <w:r w:rsidRPr="00912676">
        <w:rPr>
          <w:rFonts w:ascii="Times New Roman" w:hAnsi="Times New Roman" w:cs="Times New Roman"/>
          <w:color w:val="000000"/>
          <w:sz w:val="26"/>
          <w:szCs w:val="26"/>
        </w:rPr>
        <w:t>самостоятельной</w:t>
      </w:r>
      <w:proofErr w:type="gramEnd"/>
      <w:r w:rsidRPr="00912676">
        <w:rPr>
          <w:rFonts w:ascii="Times New Roman" w:hAnsi="Times New Roman" w:cs="Times New Roman"/>
          <w:color w:val="000000"/>
          <w:sz w:val="26"/>
          <w:szCs w:val="26"/>
        </w:rPr>
        <w:t xml:space="preserve"> работы: </w:t>
      </w:r>
    </w:p>
    <w:p w:rsidR="00672FFC" w:rsidRPr="00912676" w:rsidRDefault="00AD11BE" w:rsidP="00672FFC">
      <w:pPr>
        <w:autoSpaceDE w:val="0"/>
        <w:autoSpaceDN w:val="0"/>
        <w:adjustRightInd w:val="0"/>
        <w:spacing w:after="44"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учебная цель: </w:t>
      </w:r>
    </w:p>
    <w:p w:rsidR="00672FFC" w:rsidRPr="00912676" w:rsidRDefault="00AD11BE" w:rsidP="00672FFC">
      <w:pPr>
        <w:autoSpaceDE w:val="0"/>
        <w:autoSpaceDN w:val="0"/>
        <w:adjustRightInd w:val="0"/>
        <w:spacing w:after="44"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ожидаемые результаты обучения; </w:t>
      </w:r>
    </w:p>
    <w:p w:rsidR="00672FFC" w:rsidRPr="00912676" w:rsidRDefault="00AD11BE" w:rsidP="00672FFC">
      <w:pPr>
        <w:autoSpaceDE w:val="0"/>
        <w:autoSpaceDN w:val="0"/>
        <w:adjustRightInd w:val="0"/>
        <w:spacing w:after="44"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постановка задачи; </w:t>
      </w:r>
    </w:p>
    <w:p w:rsidR="00672FFC" w:rsidRPr="00912676" w:rsidRDefault="00AD11BE" w:rsidP="00672FFC">
      <w:pPr>
        <w:autoSpaceDE w:val="0"/>
        <w:autoSpaceDN w:val="0"/>
        <w:adjustRightInd w:val="0"/>
        <w:spacing w:after="44"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критерии оценки выполнения; </w:t>
      </w:r>
    </w:p>
    <w:p w:rsidR="00672FFC" w:rsidRPr="00912676" w:rsidRDefault="00AD11BE" w:rsidP="00672FFC">
      <w:pPr>
        <w:autoSpaceDE w:val="0"/>
        <w:autoSpaceDN w:val="0"/>
        <w:adjustRightInd w:val="0"/>
        <w:spacing w:after="44"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рекомендации по выполнению задания и ссылки </w:t>
      </w:r>
      <w:proofErr w:type="gramStart"/>
      <w:r w:rsidR="00672FFC" w:rsidRPr="00912676">
        <w:rPr>
          <w:rFonts w:ascii="Times New Roman" w:hAnsi="Times New Roman" w:cs="Times New Roman"/>
          <w:color w:val="000000"/>
          <w:sz w:val="26"/>
          <w:szCs w:val="26"/>
        </w:rPr>
        <w:t>на</w:t>
      </w:r>
      <w:proofErr w:type="gramEnd"/>
      <w:r w:rsidR="00672FFC" w:rsidRPr="00912676">
        <w:rPr>
          <w:rFonts w:ascii="Times New Roman" w:hAnsi="Times New Roman" w:cs="Times New Roman"/>
          <w:color w:val="000000"/>
          <w:sz w:val="26"/>
          <w:szCs w:val="26"/>
        </w:rPr>
        <w:t xml:space="preserve"> </w:t>
      </w:r>
    </w:p>
    <w:p w:rsidR="00672FFC" w:rsidRPr="00912676" w:rsidRDefault="00AD11BE" w:rsidP="00672FFC">
      <w:pPr>
        <w:autoSpaceDE w:val="0"/>
        <w:autoSpaceDN w:val="0"/>
        <w:adjustRightInd w:val="0"/>
        <w:spacing w:after="0"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соответствующие разделы учебников, учебных пособий, справочников, технических руководств и других документов из списка литературы рабочей программы, применяемое программное обеспечение и/или интернет-ресурсы. </w:t>
      </w:r>
    </w:p>
    <w:p w:rsidR="00672FFC" w:rsidRPr="00912676" w:rsidRDefault="00912676" w:rsidP="00672FFC">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12</w:t>
      </w:r>
      <w:r w:rsidR="00672FFC" w:rsidRPr="00912676">
        <w:rPr>
          <w:rFonts w:ascii="Times New Roman" w:hAnsi="Times New Roman" w:cs="Times New Roman"/>
          <w:color w:val="000000"/>
          <w:sz w:val="26"/>
          <w:szCs w:val="26"/>
        </w:rPr>
        <w:t xml:space="preserve">. Методические рекомендации для инструктора по промежуточному и итоговому контролю компетентности включает следующие разделы: </w:t>
      </w:r>
    </w:p>
    <w:p w:rsidR="00672FFC" w:rsidRPr="00912676" w:rsidRDefault="00AD11BE" w:rsidP="00672FFC">
      <w:pPr>
        <w:autoSpaceDE w:val="0"/>
        <w:autoSpaceDN w:val="0"/>
        <w:adjustRightInd w:val="0"/>
        <w:spacing w:after="44"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промежуточный контроль; </w:t>
      </w:r>
    </w:p>
    <w:p w:rsidR="00672FFC" w:rsidRPr="00912676" w:rsidRDefault="00AD11BE" w:rsidP="00672FFC">
      <w:pPr>
        <w:autoSpaceDE w:val="0"/>
        <w:autoSpaceDN w:val="0"/>
        <w:adjustRightInd w:val="0"/>
        <w:spacing w:after="0"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итоговый контроль. </w:t>
      </w:r>
    </w:p>
    <w:p w:rsidR="00672FFC" w:rsidRPr="00912676" w:rsidRDefault="00672FFC" w:rsidP="00672FFC">
      <w:pPr>
        <w:autoSpaceDE w:val="0"/>
        <w:autoSpaceDN w:val="0"/>
        <w:adjustRightInd w:val="0"/>
        <w:spacing w:after="0"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 xml:space="preserve">и по каждому разделу содержит следующие сведения: </w:t>
      </w:r>
    </w:p>
    <w:p w:rsidR="00672FFC" w:rsidRPr="00912676" w:rsidRDefault="00AD11BE" w:rsidP="00672FFC">
      <w:pPr>
        <w:autoSpaceDE w:val="0"/>
        <w:autoSpaceDN w:val="0"/>
        <w:adjustRightInd w:val="0"/>
        <w:spacing w:after="0"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методические рекомендации преподавателю (инструктору) по проведению контроля компетентности; </w:t>
      </w:r>
    </w:p>
    <w:p w:rsidR="00672FFC" w:rsidRPr="00912676" w:rsidRDefault="00672FFC" w:rsidP="00672FFC">
      <w:pPr>
        <w:autoSpaceDE w:val="0"/>
        <w:autoSpaceDN w:val="0"/>
        <w:adjustRightInd w:val="0"/>
        <w:spacing w:after="45" w:line="240" w:lineRule="auto"/>
        <w:rPr>
          <w:rFonts w:ascii="Times New Roman" w:hAnsi="Times New Roman" w:cs="Times New Roman"/>
          <w:color w:val="000000"/>
          <w:sz w:val="26"/>
          <w:szCs w:val="26"/>
        </w:rPr>
      </w:pPr>
      <w:r w:rsidRPr="00912676">
        <w:rPr>
          <w:rFonts w:ascii="Symbol" w:hAnsi="Symbol" w:cs="Symbol"/>
          <w:color w:val="000000"/>
          <w:sz w:val="26"/>
          <w:szCs w:val="26"/>
        </w:rPr>
        <w:t></w:t>
      </w:r>
      <w:r w:rsidRPr="00912676">
        <w:rPr>
          <w:rFonts w:ascii="Symbol" w:hAnsi="Symbol" w:cs="Symbol"/>
          <w:color w:val="000000"/>
          <w:sz w:val="26"/>
          <w:szCs w:val="26"/>
        </w:rPr>
        <w:t></w:t>
      </w:r>
      <w:r w:rsidRPr="00912676">
        <w:rPr>
          <w:rFonts w:ascii="Times New Roman" w:hAnsi="Times New Roman" w:cs="Times New Roman"/>
          <w:color w:val="000000"/>
          <w:sz w:val="26"/>
          <w:szCs w:val="26"/>
        </w:rPr>
        <w:t xml:space="preserve">фонды оценочных средств – средства контроля, используемые в рабочей программе для оценки компетентности: </w:t>
      </w:r>
    </w:p>
    <w:p w:rsidR="00672FFC" w:rsidRPr="00912676" w:rsidRDefault="00AD11BE" w:rsidP="00672FFC">
      <w:pPr>
        <w:autoSpaceDE w:val="0"/>
        <w:autoSpaceDN w:val="0"/>
        <w:adjustRightInd w:val="0"/>
        <w:spacing w:after="45"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наборы тестовых заданий или ссылки на базы тестовых заданий, согласованных с Федеральным агентством морского и речного транспорта, с указанием названия базы тестов (программы проверки знаний), ее версии, шаблона тестовых заданий, проверяемых компетенций, времени, отводимого для тестирования и критериев оценки результатов тестирования; </w:t>
      </w:r>
    </w:p>
    <w:p w:rsidR="00672FFC" w:rsidRPr="00912676" w:rsidRDefault="00AD11BE" w:rsidP="00672FFC">
      <w:pPr>
        <w:autoSpaceDE w:val="0"/>
        <w:autoSpaceDN w:val="0"/>
        <w:adjustRightInd w:val="0"/>
        <w:spacing w:after="45"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наборы вопросов с указанием проверяемых компетенций, времени, отводимого для ответа на вопросы и критериев оценки ответов обучаемых; </w:t>
      </w:r>
    </w:p>
    <w:p w:rsidR="00672FFC" w:rsidRPr="00912676" w:rsidRDefault="00AD11BE" w:rsidP="00672FFC">
      <w:pPr>
        <w:autoSpaceDE w:val="0"/>
        <w:autoSpaceDN w:val="0"/>
        <w:adjustRightInd w:val="0"/>
        <w:spacing w:after="45"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наборы практических заданий и/или упражнений с указанием постановки задачи, используемых технических средств обучения, проверяемых компетенций, времени отведенного на выполнение задания и критериев оценки выполнения задания; </w:t>
      </w:r>
    </w:p>
    <w:p w:rsidR="00672FFC" w:rsidRPr="00912676" w:rsidRDefault="00AD11BE" w:rsidP="00672FFC">
      <w:pPr>
        <w:autoSpaceDE w:val="0"/>
        <w:autoSpaceDN w:val="0"/>
        <w:adjustRightInd w:val="0"/>
        <w:spacing w:after="45"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правила использования обучаемыми учебных и информационн</w:t>
      </w:r>
      <w:proofErr w:type="gramStart"/>
      <w:r w:rsidR="00672FFC" w:rsidRPr="00912676">
        <w:rPr>
          <w:rFonts w:ascii="Times New Roman" w:hAnsi="Times New Roman" w:cs="Times New Roman"/>
          <w:color w:val="000000"/>
          <w:sz w:val="26"/>
          <w:szCs w:val="26"/>
        </w:rPr>
        <w:t>о-</w:t>
      </w:r>
      <w:proofErr w:type="gramEnd"/>
      <w:r w:rsidR="00672FFC" w:rsidRPr="00912676">
        <w:rPr>
          <w:rFonts w:ascii="Times New Roman" w:hAnsi="Times New Roman" w:cs="Times New Roman"/>
          <w:color w:val="000000"/>
          <w:sz w:val="26"/>
          <w:szCs w:val="26"/>
        </w:rPr>
        <w:t xml:space="preserve"> справочных материалов при прохождении контроля; </w:t>
      </w:r>
    </w:p>
    <w:p w:rsidR="00672FFC" w:rsidRPr="00912676" w:rsidRDefault="00AD11BE" w:rsidP="00672FFC">
      <w:pPr>
        <w:autoSpaceDE w:val="0"/>
        <w:autoSpaceDN w:val="0"/>
        <w:adjustRightInd w:val="0"/>
        <w:spacing w:after="45"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бланки (контрольные листы), используемые при поведении контроля компетентности; </w:t>
      </w:r>
    </w:p>
    <w:p w:rsidR="00672FFC" w:rsidRPr="00912676" w:rsidRDefault="00AD11BE" w:rsidP="00672FFC">
      <w:pPr>
        <w:autoSpaceDE w:val="0"/>
        <w:autoSpaceDN w:val="0"/>
        <w:adjustRightInd w:val="0"/>
        <w:spacing w:after="0" w:line="240" w:lineRule="auto"/>
        <w:rPr>
          <w:rFonts w:ascii="Times New Roman" w:hAnsi="Times New Roman" w:cs="Times New Roman"/>
          <w:color w:val="000000"/>
          <w:sz w:val="26"/>
          <w:szCs w:val="26"/>
        </w:rPr>
      </w:pPr>
      <w:r w:rsidRPr="00912676">
        <w:rPr>
          <w:rFonts w:ascii="Times New Roman" w:hAnsi="Times New Roman" w:cs="Times New Roman"/>
          <w:color w:val="000000"/>
          <w:sz w:val="26"/>
          <w:szCs w:val="26"/>
        </w:rPr>
        <w:t>-</w:t>
      </w:r>
      <w:r w:rsidR="00672FFC" w:rsidRPr="00912676">
        <w:rPr>
          <w:rFonts w:ascii="Times New Roman" w:hAnsi="Times New Roman" w:cs="Times New Roman"/>
          <w:color w:val="000000"/>
          <w:sz w:val="26"/>
          <w:szCs w:val="26"/>
        </w:rPr>
        <w:t xml:space="preserve"> способ регистрации результатов контроля компетентности и соответствующие формы (зачетная ведомость, экзаменационная ведомость и т.д.). </w:t>
      </w:r>
    </w:p>
    <w:p w:rsidR="00A22D70" w:rsidRDefault="00A22D70" w:rsidP="00672FFC">
      <w:pPr>
        <w:autoSpaceDE w:val="0"/>
        <w:autoSpaceDN w:val="0"/>
        <w:adjustRightInd w:val="0"/>
        <w:spacing w:after="0" w:line="240" w:lineRule="auto"/>
        <w:rPr>
          <w:rFonts w:ascii="Times New Roman" w:hAnsi="Times New Roman" w:cs="Times New Roman"/>
          <w:b/>
          <w:bCs/>
          <w:color w:val="000000"/>
          <w:sz w:val="26"/>
          <w:szCs w:val="26"/>
        </w:rPr>
      </w:pPr>
    </w:p>
    <w:p w:rsidR="00A22D70" w:rsidRDefault="00A22D70" w:rsidP="00672FFC">
      <w:pPr>
        <w:autoSpaceDE w:val="0"/>
        <w:autoSpaceDN w:val="0"/>
        <w:adjustRightInd w:val="0"/>
        <w:spacing w:after="0" w:line="240" w:lineRule="auto"/>
        <w:rPr>
          <w:rFonts w:ascii="Times New Roman" w:hAnsi="Times New Roman" w:cs="Times New Roman"/>
          <w:b/>
          <w:bCs/>
          <w:color w:val="000000"/>
          <w:sz w:val="26"/>
          <w:szCs w:val="26"/>
        </w:rPr>
      </w:pPr>
    </w:p>
    <w:p w:rsidR="00672FFC" w:rsidRPr="00912676" w:rsidRDefault="00672FFC" w:rsidP="00672FFC">
      <w:pPr>
        <w:autoSpaceDE w:val="0"/>
        <w:autoSpaceDN w:val="0"/>
        <w:adjustRightInd w:val="0"/>
        <w:spacing w:after="0" w:line="240" w:lineRule="auto"/>
        <w:rPr>
          <w:rFonts w:ascii="Times New Roman" w:hAnsi="Times New Roman" w:cs="Times New Roman"/>
          <w:color w:val="000000"/>
          <w:sz w:val="26"/>
          <w:szCs w:val="26"/>
        </w:rPr>
      </w:pPr>
      <w:r w:rsidRPr="00912676">
        <w:rPr>
          <w:rFonts w:ascii="Times New Roman" w:hAnsi="Times New Roman" w:cs="Times New Roman"/>
          <w:b/>
          <w:bCs/>
          <w:color w:val="000000"/>
          <w:sz w:val="26"/>
          <w:szCs w:val="26"/>
        </w:rPr>
        <w:lastRenderedPageBreak/>
        <w:t xml:space="preserve">VIII. РЕКОМЕНДУЕМАЯ ЛИТЕРАТУРА </w:t>
      </w:r>
    </w:p>
    <w:p w:rsidR="00672FFC" w:rsidRPr="00912676" w:rsidRDefault="00672FFC" w:rsidP="00672FFC">
      <w:pPr>
        <w:pStyle w:val="Default"/>
        <w:rPr>
          <w:sz w:val="26"/>
          <w:szCs w:val="26"/>
        </w:rPr>
      </w:pPr>
    </w:p>
    <w:p w:rsidR="00672FFC" w:rsidRPr="00912676" w:rsidRDefault="00672FFC" w:rsidP="00672FFC">
      <w:pPr>
        <w:pStyle w:val="Default"/>
        <w:spacing w:after="36"/>
        <w:rPr>
          <w:sz w:val="26"/>
          <w:szCs w:val="26"/>
        </w:rPr>
      </w:pPr>
      <w:r w:rsidRPr="00912676">
        <w:rPr>
          <w:sz w:val="26"/>
          <w:szCs w:val="26"/>
        </w:rPr>
        <w:t xml:space="preserve">1. Кодекс внутреннего водного транспорта (в редакции Федерального закона от 1 июля 2017 г. N 148-ФЗ). </w:t>
      </w:r>
    </w:p>
    <w:p w:rsidR="00672FFC" w:rsidRPr="00912676" w:rsidRDefault="00672FFC" w:rsidP="00672FFC">
      <w:pPr>
        <w:pStyle w:val="Default"/>
        <w:spacing w:after="36"/>
        <w:rPr>
          <w:sz w:val="26"/>
          <w:szCs w:val="26"/>
        </w:rPr>
      </w:pPr>
      <w:r w:rsidRPr="00912676">
        <w:rPr>
          <w:sz w:val="26"/>
          <w:szCs w:val="26"/>
        </w:rPr>
        <w:t xml:space="preserve">2. Приказ Минтранса Российской Федерации от 12 марта 2018 г. № 87 «Об утверждении положения о </w:t>
      </w:r>
      <w:proofErr w:type="spellStart"/>
      <w:r w:rsidRPr="00912676">
        <w:rPr>
          <w:sz w:val="26"/>
          <w:szCs w:val="26"/>
        </w:rPr>
        <w:t>дипломировании</w:t>
      </w:r>
      <w:proofErr w:type="spellEnd"/>
      <w:r w:rsidRPr="00912676">
        <w:rPr>
          <w:sz w:val="26"/>
          <w:szCs w:val="26"/>
        </w:rPr>
        <w:t xml:space="preserve"> экипажей судов внутреннего водного транспорта». </w:t>
      </w:r>
    </w:p>
    <w:p w:rsidR="00672FFC" w:rsidRPr="00912676" w:rsidRDefault="00672FFC" w:rsidP="00672FFC">
      <w:pPr>
        <w:pStyle w:val="Default"/>
        <w:spacing w:after="36"/>
        <w:rPr>
          <w:sz w:val="26"/>
          <w:szCs w:val="26"/>
        </w:rPr>
      </w:pPr>
      <w:r w:rsidRPr="00912676">
        <w:rPr>
          <w:sz w:val="26"/>
          <w:szCs w:val="26"/>
        </w:rPr>
        <w:t xml:space="preserve">3. Приказ Минтранса России от 14.04.2016 № 102 «Об утверждении Положения о классификации и освидетельствовании судов». </w:t>
      </w:r>
    </w:p>
    <w:p w:rsidR="00672FFC" w:rsidRPr="00912676" w:rsidRDefault="00672FFC" w:rsidP="00672FFC">
      <w:pPr>
        <w:pStyle w:val="Default"/>
        <w:spacing w:after="36"/>
        <w:rPr>
          <w:sz w:val="26"/>
          <w:szCs w:val="26"/>
        </w:rPr>
      </w:pPr>
      <w:r w:rsidRPr="00912676">
        <w:rPr>
          <w:sz w:val="26"/>
          <w:szCs w:val="26"/>
        </w:rPr>
        <w:t xml:space="preserve">4. Приказ Минтранса России от 26.09.2001 № 144 «Об утверждении Правил государственной регистрации судов» (для судоводителей на ВВП). </w:t>
      </w:r>
    </w:p>
    <w:p w:rsidR="00672FFC" w:rsidRPr="00912676" w:rsidRDefault="00672FFC" w:rsidP="00672FFC">
      <w:pPr>
        <w:pStyle w:val="Default"/>
        <w:spacing w:after="36"/>
        <w:rPr>
          <w:sz w:val="26"/>
          <w:szCs w:val="26"/>
        </w:rPr>
      </w:pPr>
      <w:r w:rsidRPr="00912676">
        <w:rPr>
          <w:sz w:val="26"/>
          <w:szCs w:val="26"/>
        </w:rPr>
        <w:t xml:space="preserve">5. Приказ Минтранса России от 03.03.2014 №58 об утверждении Правил пропуска судов через шлюзы ВВП» (для судоводителей на ВВП). </w:t>
      </w:r>
    </w:p>
    <w:p w:rsidR="00672FFC" w:rsidRPr="00912676" w:rsidRDefault="00672FFC" w:rsidP="00672FFC">
      <w:pPr>
        <w:pStyle w:val="Default"/>
        <w:spacing w:after="36"/>
        <w:rPr>
          <w:sz w:val="26"/>
          <w:szCs w:val="26"/>
        </w:rPr>
      </w:pPr>
      <w:r w:rsidRPr="00912676">
        <w:rPr>
          <w:sz w:val="26"/>
          <w:szCs w:val="26"/>
        </w:rPr>
        <w:t xml:space="preserve">6. Приказ Минтранса России от 19.01.2018 г. № 19 «Об утверждении Правил плавания по водным путям». </w:t>
      </w:r>
    </w:p>
    <w:p w:rsidR="00672FFC" w:rsidRPr="00912676" w:rsidRDefault="00672FFC" w:rsidP="00672FFC">
      <w:pPr>
        <w:pStyle w:val="Default"/>
        <w:spacing w:after="36"/>
        <w:rPr>
          <w:sz w:val="26"/>
          <w:szCs w:val="26"/>
        </w:rPr>
      </w:pPr>
      <w:r w:rsidRPr="00912676">
        <w:rPr>
          <w:sz w:val="26"/>
          <w:szCs w:val="26"/>
        </w:rPr>
        <w:t>7. Методическое руководство по подготовке экипажей к борьбе за живучесть судов, Ленинград</w:t>
      </w:r>
      <w:proofErr w:type="gramStart"/>
      <w:r w:rsidRPr="00912676">
        <w:rPr>
          <w:sz w:val="26"/>
          <w:szCs w:val="26"/>
        </w:rPr>
        <w:t xml:space="preserve"> :</w:t>
      </w:r>
      <w:proofErr w:type="gramEnd"/>
      <w:r w:rsidRPr="00912676">
        <w:rPr>
          <w:sz w:val="26"/>
          <w:szCs w:val="26"/>
        </w:rPr>
        <w:t xml:space="preserve"> Транспорт, 1979, 80 </w:t>
      </w:r>
      <w:proofErr w:type="gramStart"/>
      <w:r w:rsidRPr="00912676">
        <w:rPr>
          <w:sz w:val="26"/>
          <w:szCs w:val="26"/>
        </w:rPr>
        <w:t>с</w:t>
      </w:r>
      <w:proofErr w:type="gramEnd"/>
      <w:r w:rsidRPr="00912676">
        <w:rPr>
          <w:sz w:val="26"/>
          <w:szCs w:val="26"/>
        </w:rPr>
        <w:t xml:space="preserve">. </w:t>
      </w:r>
    </w:p>
    <w:p w:rsidR="00672FFC" w:rsidRPr="00912676" w:rsidRDefault="00672FFC" w:rsidP="00672FFC">
      <w:pPr>
        <w:pStyle w:val="Default"/>
        <w:spacing w:after="36"/>
        <w:rPr>
          <w:sz w:val="26"/>
          <w:szCs w:val="26"/>
        </w:rPr>
      </w:pPr>
      <w:r w:rsidRPr="00912676">
        <w:rPr>
          <w:sz w:val="26"/>
          <w:szCs w:val="26"/>
        </w:rPr>
        <w:t>8. Бойко П.В. Наставление по борьбе с пожаром на суд</w:t>
      </w:r>
      <w:r w:rsidR="00A22D70">
        <w:rPr>
          <w:sz w:val="26"/>
          <w:szCs w:val="26"/>
        </w:rPr>
        <w:t>не. Одесса: Негоциант,2007</w:t>
      </w:r>
      <w:r w:rsidR="009725B7">
        <w:rPr>
          <w:sz w:val="26"/>
          <w:szCs w:val="26"/>
        </w:rPr>
        <w:t>г</w:t>
      </w:r>
      <w:r w:rsidRPr="00912676">
        <w:rPr>
          <w:sz w:val="26"/>
          <w:szCs w:val="26"/>
        </w:rPr>
        <w:t xml:space="preserve"> </w:t>
      </w:r>
    </w:p>
    <w:p w:rsidR="00672FFC" w:rsidRPr="00912676" w:rsidRDefault="00672FFC" w:rsidP="00672FFC">
      <w:pPr>
        <w:pStyle w:val="Default"/>
        <w:rPr>
          <w:sz w:val="26"/>
          <w:szCs w:val="26"/>
        </w:rPr>
      </w:pPr>
      <w:r w:rsidRPr="00912676">
        <w:rPr>
          <w:sz w:val="26"/>
          <w:szCs w:val="26"/>
        </w:rPr>
        <w:t xml:space="preserve">9. </w:t>
      </w:r>
      <w:proofErr w:type="spellStart"/>
      <w:r w:rsidRPr="00912676">
        <w:rPr>
          <w:sz w:val="26"/>
          <w:szCs w:val="26"/>
        </w:rPr>
        <w:t>Альмаров</w:t>
      </w:r>
      <w:proofErr w:type="spellEnd"/>
      <w:r w:rsidRPr="00912676">
        <w:rPr>
          <w:sz w:val="26"/>
          <w:szCs w:val="26"/>
        </w:rPr>
        <w:t xml:space="preserve"> Г. «Управление неорганизованными массами пассажиров и организации эвакуации на пассажирском судне». Одесса «Судоходство», 2011- 90 </w:t>
      </w:r>
      <w:proofErr w:type="gramStart"/>
      <w:r w:rsidRPr="00912676">
        <w:rPr>
          <w:sz w:val="26"/>
          <w:szCs w:val="26"/>
        </w:rPr>
        <w:t>с</w:t>
      </w:r>
      <w:proofErr w:type="gramEnd"/>
      <w:r w:rsidRPr="00912676">
        <w:rPr>
          <w:sz w:val="26"/>
          <w:szCs w:val="26"/>
        </w:rPr>
        <w:t xml:space="preserve">. </w:t>
      </w:r>
    </w:p>
    <w:p w:rsidR="00672FFC" w:rsidRPr="00912676" w:rsidRDefault="00672FFC" w:rsidP="00672FFC">
      <w:pPr>
        <w:pStyle w:val="Default"/>
        <w:rPr>
          <w:sz w:val="26"/>
          <w:szCs w:val="26"/>
        </w:rPr>
      </w:pPr>
      <w:r w:rsidRPr="00912676">
        <w:rPr>
          <w:b/>
          <w:bCs/>
          <w:sz w:val="26"/>
          <w:szCs w:val="26"/>
        </w:rPr>
        <w:t xml:space="preserve">10. Дополнительная  </w:t>
      </w:r>
    </w:p>
    <w:p w:rsidR="00672FFC" w:rsidRPr="00912676" w:rsidRDefault="00672FFC" w:rsidP="00672FFC">
      <w:pPr>
        <w:pStyle w:val="Default"/>
        <w:spacing w:after="36"/>
        <w:rPr>
          <w:sz w:val="26"/>
          <w:szCs w:val="26"/>
        </w:rPr>
      </w:pPr>
      <w:r w:rsidRPr="00912676">
        <w:rPr>
          <w:sz w:val="26"/>
          <w:szCs w:val="26"/>
        </w:rPr>
        <w:t xml:space="preserve">11. Александров М.Н. «Безопасность человека на море» Л.Судостроение. 1983 – 208 с. Л.Судостроение. 1983 – 208 </w:t>
      </w:r>
      <w:proofErr w:type="gramStart"/>
      <w:r w:rsidRPr="00912676">
        <w:rPr>
          <w:sz w:val="26"/>
          <w:szCs w:val="26"/>
        </w:rPr>
        <w:t>с</w:t>
      </w:r>
      <w:proofErr w:type="gramEnd"/>
      <w:r w:rsidRPr="00912676">
        <w:rPr>
          <w:sz w:val="26"/>
          <w:szCs w:val="26"/>
        </w:rPr>
        <w:t xml:space="preserve">. </w:t>
      </w:r>
    </w:p>
    <w:p w:rsidR="00672FFC" w:rsidRPr="00912676" w:rsidRDefault="00672FFC" w:rsidP="00672FFC">
      <w:pPr>
        <w:pStyle w:val="Default"/>
        <w:spacing w:after="36"/>
        <w:rPr>
          <w:sz w:val="26"/>
          <w:szCs w:val="26"/>
        </w:rPr>
      </w:pPr>
      <w:r w:rsidRPr="00912676">
        <w:rPr>
          <w:sz w:val="26"/>
          <w:szCs w:val="26"/>
        </w:rPr>
        <w:t xml:space="preserve">12. </w:t>
      </w:r>
      <w:proofErr w:type="spellStart"/>
      <w:r w:rsidRPr="00912676">
        <w:rPr>
          <w:sz w:val="26"/>
          <w:szCs w:val="26"/>
        </w:rPr>
        <w:t>Бекяшев</w:t>
      </w:r>
      <w:proofErr w:type="spellEnd"/>
      <w:r w:rsidRPr="00912676">
        <w:rPr>
          <w:sz w:val="26"/>
          <w:szCs w:val="26"/>
        </w:rPr>
        <w:t xml:space="preserve"> К.А., </w:t>
      </w:r>
      <w:proofErr w:type="spellStart"/>
      <w:r w:rsidRPr="00912676">
        <w:rPr>
          <w:sz w:val="26"/>
          <w:szCs w:val="26"/>
        </w:rPr>
        <w:t>Сидорченко</w:t>
      </w:r>
      <w:proofErr w:type="spellEnd"/>
      <w:r w:rsidRPr="00912676">
        <w:rPr>
          <w:sz w:val="26"/>
          <w:szCs w:val="26"/>
        </w:rPr>
        <w:t xml:space="preserve"> В.Ф. «Безопасность на море» Л.Судостроение. 1983 – 240 </w:t>
      </w:r>
      <w:proofErr w:type="gramStart"/>
      <w:r w:rsidRPr="00912676">
        <w:rPr>
          <w:sz w:val="26"/>
          <w:szCs w:val="26"/>
        </w:rPr>
        <w:t>с</w:t>
      </w:r>
      <w:proofErr w:type="gramEnd"/>
      <w:r w:rsidRPr="00912676">
        <w:rPr>
          <w:sz w:val="26"/>
          <w:szCs w:val="26"/>
        </w:rPr>
        <w:t xml:space="preserve">. </w:t>
      </w:r>
    </w:p>
    <w:p w:rsidR="00672FFC" w:rsidRPr="00912676" w:rsidRDefault="00672FFC" w:rsidP="00672FFC">
      <w:pPr>
        <w:pStyle w:val="Default"/>
        <w:rPr>
          <w:sz w:val="26"/>
          <w:szCs w:val="26"/>
        </w:rPr>
      </w:pPr>
      <w:r w:rsidRPr="00912676">
        <w:rPr>
          <w:sz w:val="26"/>
          <w:szCs w:val="26"/>
        </w:rPr>
        <w:t xml:space="preserve">13. НБЖС-90 ЦНИИМФ Наставление по борьбе за живучесть судна (НБЖС), РД 31.60.14-81. С приложениями и дополнениями, 384 </w:t>
      </w:r>
      <w:proofErr w:type="gramStart"/>
      <w:r w:rsidRPr="00912676">
        <w:rPr>
          <w:sz w:val="26"/>
          <w:szCs w:val="26"/>
        </w:rPr>
        <w:t>с</w:t>
      </w:r>
      <w:proofErr w:type="gramEnd"/>
      <w:r w:rsidRPr="00912676">
        <w:rPr>
          <w:sz w:val="26"/>
          <w:szCs w:val="26"/>
        </w:rPr>
        <w:t xml:space="preserve">. </w:t>
      </w:r>
    </w:p>
    <w:p w:rsidR="00672FFC" w:rsidRPr="00912676" w:rsidRDefault="00672FFC" w:rsidP="00672FFC">
      <w:pPr>
        <w:autoSpaceDE w:val="0"/>
        <w:autoSpaceDN w:val="0"/>
        <w:adjustRightInd w:val="0"/>
        <w:spacing w:after="0" w:line="240" w:lineRule="auto"/>
        <w:rPr>
          <w:rFonts w:ascii="Times New Roman" w:hAnsi="Times New Roman" w:cs="Times New Roman"/>
          <w:color w:val="000000"/>
          <w:sz w:val="26"/>
          <w:szCs w:val="26"/>
        </w:rPr>
      </w:pPr>
    </w:p>
    <w:p w:rsidR="00805879" w:rsidRPr="00912676" w:rsidRDefault="00805879" w:rsidP="00805879">
      <w:pPr>
        <w:pStyle w:val="Default"/>
        <w:spacing w:after="267"/>
        <w:rPr>
          <w:sz w:val="26"/>
          <w:szCs w:val="26"/>
        </w:rPr>
      </w:pPr>
    </w:p>
    <w:sectPr w:rsidR="00805879" w:rsidRPr="00912676" w:rsidSect="00862794">
      <w:footerReference w:type="default" r:id="rId8"/>
      <w:pgSz w:w="11906" w:h="16838"/>
      <w:pgMar w:top="851" w:right="851" w:bottom="851" w:left="1361"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C58" w:rsidRDefault="009C3C58" w:rsidP="006009E8">
      <w:pPr>
        <w:spacing w:after="0" w:line="240" w:lineRule="auto"/>
      </w:pPr>
      <w:r>
        <w:separator/>
      </w:r>
    </w:p>
  </w:endnote>
  <w:endnote w:type="continuationSeparator" w:id="0">
    <w:p w:rsidR="009C3C58" w:rsidRDefault="009C3C58" w:rsidP="00600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365204"/>
      <w:docPartObj>
        <w:docPartGallery w:val="Page Numbers (Bottom of Page)"/>
        <w:docPartUnique/>
      </w:docPartObj>
    </w:sdtPr>
    <w:sdtContent>
      <w:p w:rsidR="00862794" w:rsidRDefault="0044193D">
        <w:pPr>
          <w:pStyle w:val="ab"/>
          <w:jc w:val="right"/>
        </w:pPr>
        <w:fldSimple w:instr=" PAGE   \* MERGEFORMAT ">
          <w:r w:rsidR="008B731D">
            <w:rPr>
              <w:noProof/>
            </w:rPr>
            <w:t>2</w:t>
          </w:r>
        </w:fldSimple>
      </w:p>
    </w:sdtContent>
  </w:sdt>
  <w:p w:rsidR="00912676" w:rsidRDefault="0091267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C58" w:rsidRDefault="009C3C58" w:rsidP="006009E8">
      <w:pPr>
        <w:spacing w:after="0" w:line="240" w:lineRule="auto"/>
      </w:pPr>
      <w:r>
        <w:separator/>
      </w:r>
    </w:p>
  </w:footnote>
  <w:footnote w:type="continuationSeparator" w:id="0">
    <w:p w:rsidR="009C3C58" w:rsidRDefault="009C3C58" w:rsidP="006009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40F03"/>
    <w:multiLevelType w:val="hybridMultilevel"/>
    <w:tmpl w:val="15D58F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5201B9"/>
    <w:multiLevelType w:val="multilevel"/>
    <w:tmpl w:val="9E0A7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3F3FAA"/>
    <w:multiLevelType w:val="multilevel"/>
    <w:tmpl w:val="37308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7E171F"/>
    <w:multiLevelType w:val="multilevel"/>
    <w:tmpl w:val="5F04B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242B9"/>
    <w:rsid w:val="00235DE0"/>
    <w:rsid w:val="002D3746"/>
    <w:rsid w:val="003126D9"/>
    <w:rsid w:val="003E2BEA"/>
    <w:rsid w:val="003F4ED8"/>
    <w:rsid w:val="0042659D"/>
    <w:rsid w:val="0044193D"/>
    <w:rsid w:val="00466902"/>
    <w:rsid w:val="00547B84"/>
    <w:rsid w:val="006009E8"/>
    <w:rsid w:val="0061113D"/>
    <w:rsid w:val="00631798"/>
    <w:rsid w:val="00672FFC"/>
    <w:rsid w:val="00675EC0"/>
    <w:rsid w:val="007543C6"/>
    <w:rsid w:val="00805879"/>
    <w:rsid w:val="00862794"/>
    <w:rsid w:val="00862910"/>
    <w:rsid w:val="008A3687"/>
    <w:rsid w:val="008B731D"/>
    <w:rsid w:val="00912676"/>
    <w:rsid w:val="009725B7"/>
    <w:rsid w:val="009C3C58"/>
    <w:rsid w:val="009F2CD7"/>
    <w:rsid w:val="00A22D70"/>
    <w:rsid w:val="00AC1CE3"/>
    <w:rsid w:val="00AD11BE"/>
    <w:rsid w:val="00AD74B6"/>
    <w:rsid w:val="00AE1736"/>
    <w:rsid w:val="00B63B57"/>
    <w:rsid w:val="00B91527"/>
    <w:rsid w:val="00BB38B1"/>
    <w:rsid w:val="00BE070A"/>
    <w:rsid w:val="00C8717F"/>
    <w:rsid w:val="00E06AB0"/>
    <w:rsid w:val="00E46B3E"/>
    <w:rsid w:val="00F242B9"/>
    <w:rsid w:val="00F56464"/>
    <w:rsid w:val="00FA7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B9"/>
  </w:style>
  <w:style w:type="paragraph" w:styleId="1">
    <w:name w:val="heading 1"/>
    <w:basedOn w:val="a"/>
    <w:next w:val="a"/>
    <w:link w:val="10"/>
    <w:uiPriority w:val="9"/>
    <w:qFormat/>
    <w:rsid w:val="00F242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42B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F242B9"/>
    <w:pPr>
      <w:spacing w:after="0" w:line="240" w:lineRule="auto"/>
    </w:pPr>
  </w:style>
  <w:style w:type="character" w:customStyle="1" w:styleId="10">
    <w:name w:val="Заголовок 1 Знак"/>
    <w:basedOn w:val="a0"/>
    <w:link w:val="1"/>
    <w:uiPriority w:val="9"/>
    <w:rsid w:val="00F242B9"/>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F242B9"/>
    <w:pPr>
      <w:spacing w:line="240" w:lineRule="auto"/>
      <w:outlineLvl w:val="9"/>
    </w:pPr>
    <w:rPr>
      <w:lang w:eastAsia="ar-SA"/>
    </w:rPr>
  </w:style>
  <w:style w:type="paragraph" w:styleId="a5">
    <w:name w:val="Balloon Text"/>
    <w:basedOn w:val="a"/>
    <w:link w:val="a6"/>
    <w:uiPriority w:val="99"/>
    <w:semiHidden/>
    <w:unhideWhenUsed/>
    <w:rsid w:val="00F242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42B9"/>
    <w:rPr>
      <w:rFonts w:ascii="Tahoma" w:hAnsi="Tahoma" w:cs="Tahoma"/>
      <w:sz w:val="16"/>
      <w:szCs w:val="16"/>
    </w:rPr>
  </w:style>
  <w:style w:type="character" w:customStyle="1" w:styleId="a7">
    <w:name w:val="Основной текст_"/>
    <w:basedOn w:val="a0"/>
    <w:link w:val="3"/>
    <w:rsid w:val="00AE1736"/>
    <w:rPr>
      <w:rFonts w:ascii="Times New Roman" w:eastAsia="Times New Roman" w:hAnsi="Times New Roman" w:cs="Times New Roman"/>
      <w:spacing w:val="3"/>
      <w:sz w:val="21"/>
      <w:szCs w:val="21"/>
      <w:shd w:val="clear" w:color="auto" w:fill="FFFFFF"/>
    </w:rPr>
  </w:style>
  <w:style w:type="character" w:customStyle="1" w:styleId="2">
    <w:name w:val="Основной текст2"/>
    <w:basedOn w:val="a7"/>
    <w:rsid w:val="00AE1736"/>
    <w:rPr>
      <w:color w:val="000000"/>
      <w:w w:val="100"/>
      <w:position w:val="0"/>
      <w:lang w:val="ru-RU" w:eastAsia="ru-RU" w:bidi="ru-RU"/>
    </w:rPr>
  </w:style>
  <w:style w:type="paragraph" w:customStyle="1" w:styleId="3">
    <w:name w:val="Основной текст3"/>
    <w:basedOn w:val="a"/>
    <w:link w:val="a7"/>
    <w:rsid w:val="00AE1736"/>
    <w:pPr>
      <w:widowControl w:val="0"/>
      <w:shd w:val="clear" w:color="auto" w:fill="FFFFFF"/>
      <w:spacing w:after="0" w:line="302" w:lineRule="exact"/>
      <w:ind w:hanging="860"/>
      <w:jc w:val="center"/>
    </w:pPr>
    <w:rPr>
      <w:rFonts w:ascii="Times New Roman" w:eastAsia="Times New Roman" w:hAnsi="Times New Roman" w:cs="Times New Roman"/>
      <w:spacing w:val="3"/>
      <w:sz w:val="21"/>
      <w:szCs w:val="21"/>
    </w:rPr>
  </w:style>
  <w:style w:type="character" w:customStyle="1" w:styleId="7pt0pt">
    <w:name w:val="Основной текст + 7 pt;Интервал 0 pt"/>
    <w:basedOn w:val="a7"/>
    <w:rsid w:val="00466902"/>
    <w:rPr>
      <w:b w:val="0"/>
      <w:bCs w:val="0"/>
      <w:i w:val="0"/>
      <w:iCs w:val="0"/>
      <w:smallCaps w:val="0"/>
      <w:strike w:val="0"/>
      <w:color w:val="000000"/>
      <w:spacing w:val="0"/>
      <w:w w:val="100"/>
      <w:position w:val="0"/>
      <w:sz w:val="14"/>
      <w:szCs w:val="14"/>
      <w:u w:val="none"/>
      <w:lang w:val="ru-RU" w:eastAsia="ru-RU" w:bidi="ru-RU"/>
    </w:rPr>
  </w:style>
  <w:style w:type="table" w:styleId="a8">
    <w:name w:val="Table Grid"/>
    <w:basedOn w:val="a1"/>
    <w:uiPriority w:val="59"/>
    <w:rsid w:val="00E46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7"/>
    <w:rsid w:val="007543C6"/>
    <w:rPr>
      <w:b w:val="0"/>
      <w:bCs w:val="0"/>
      <w:i w:val="0"/>
      <w:iCs w:val="0"/>
      <w:smallCaps w:val="0"/>
      <w:strike w:val="0"/>
      <w:color w:val="000000"/>
      <w:spacing w:val="1"/>
      <w:w w:val="100"/>
      <w:position w:val="0"/>
      <w:sz w:val="24"/>
      <w:szCs w:val="24"/>
      <w:u w:val="none"/>
      <w:lang w:val="ru-RU" w:eastAsia="ru-RU" w:bidi="ru-RU"/>
    </w:rPr>
  </w:style>
  <w:style w:type="character" w:customStyle="1" w:styleId="95pt0pt">
    <w:name w:val="Основной текст + 9;5 pt;Полужирный;Интервал 0 pt"/>
    <w:basedOn w:val="a7"/>
    <w:rsid w:val="0042659D"/>
    <w:rPr>
      <w:b/>
      <w:bCs/>
      <w:i w:val="0"/>
      <w:iCs w:val="0"/>
      <w:smallCaps w:val="0"/>
      <w:strike w:val="0"/>
      <w:color w:val="000000"/>
      <w:spacing w:val="-4"/>
      <w:w w:val="100"/>
      <w:position w:val="0"/>
      <w:sz w:val="19"/>
      <w:szCs w:val="19"/>
      <w:u w:val="none"/>
      <w:lang w:val="ru-RU" w:eastAsia="ru-RU" w:bidi="ru-RU"/>
    </w:rPr>
  </w:style>
  <w:style w:type="character" w:customStyle="1" w:styleId="75pt0pt">
    <w:name w:val="Основной текст + 7;5 pt;Полужирный;Интервал 0 pt"/>
    <w:basedOn w:val="a7"/>
    <w:rsid w:val="0042659D"/>
    <w:rPr>
      <w:b/>
      <w:bCs/>
      <w:i w:val="0"/>
      <w:iCs w:val="0"/>
      <w:smallCaps w:val="0"/>
      <w:strike w:val="0"/>
      <w:color w:val="000000"/>
      <w:spacing w:val="-3"/>
      <w:w w:val="100"/>
      <w:position w:val="0"/>
      <w:sz w:val="15"/>
      <w:szCs w:val="15"/>
      <w:u w:val="none"/>
      <w:lang w:val="ru-RU" w:eastAsia="ru-RU" w:bidi="ru-RU"/>
    </w:rPr>
  </w:style>
  <w:style w:type="paragraph" w:styleId="a9">
    <w:name w:val="header"/>
    <w:basedOn w:val="a"/>
    <w:link w:val="aa"/>
    <w:uiPriority w:val="99"/>
    <w:semiHidden/>
    <w:unhideWhenUsed/>
    <w:rsid w:val="006009E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009E8"/>
  </w:style>
  <w:style w:type="paragraph" w:styleId="ab">
    <w:name w:val="footer"/>
    <w:basedOn w:val="a"/>
    <w:link w:val="ac"/>
    <w:uiPriority w:val="99"/>
    <w:unhideWhenUsed/>
    <w:rsid w:val="006009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09E8"/>
  </w:style>
  <w:style w:type="character" w:styleId="ad">
    <w:name w:val="Hyperlink"/>
    <w:basedOn w:val="a0"/>
    <w:rsid w:val="00912676"/>
    <w:rPr>
      <w:color w:val="0066CC"/>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30</Pages>
  <Words>11207</Words>
  <Characters>63884</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12</cp:revision>
  <cp:lastPrinted>2019-02-13T20:06:00Z</cp:lastPrinted>
  <dcterms:created xsi:type="dcterms:W3CDTF">2019-02-09T12:40:00Z</dcterms:created>
  <dcterms:modified xsi:type="dcterms:W3CDTF">2019-04-01T14:22:00Z</dcterms:modified>
</cp:coreProperties>
</file>